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65A" w:rsidRDefault="0041465A" w:rsidP="0041465A">
      <w:pPr>
        <w:pStyle w:val="NoSpacing"/>
        <w:jc w:val="center"/>
        <w:rPr>
          <w:rFonts w:ascii="Times New Roman" w:hAnsi="Times New Roman" w:cs="Times New Roman"/>
          <w:sz w:val="20"/>
          <w:szCs w:val="20"/>
        </w:rPr>
      </w:pPr>
      <w:r>
        <w:rPr>
          <w:rFonts w:ascii="Times New Roman" w:hAnsi="Times New Roman" w:cs="Times New Roman"/>
          <w:sz w:val="20"/>
          <w:szCs w:val="20"/>
        </w:rPr>
        <w:t>Emerald Plantation Master Association, Inc.</w:t>
      </w:r>
    </w:p>
    <w:p w:rsidR="0041465A" w:rsidRDefault="0041465A" w:rsidP="0041465A">
      <w:pPr>
        <w:pStyle w:val="NoSpacing"/>
        <w:jc w:val="center"/>
        <w:rPr>
          <w:rFonts w:ascii="Times New Roman" w:hAnsi="Times New Roman" w:cs="Times New Roman"/>
          <w:sz w:val="20"/>
          <w:szCs w:val="20"/>
        </w:rPr>
      </w:pPr>
      <w:r>
        <w:rPr>
          <w:rFonts w:ascii="Times New Roman" w:hAnsi="Times New Roman" w:cs="Times New Roman"/>
          <w:sz w:val="20"/>
          <w:szCs w:val="20"/>
        </w:rPr>
        <w:t>Monthly Board Meeting</w:t>
      </w:r>
    </w:p>
    <w:p w:rsidR="0041465A" w:rsidRDefault="0041465A" w:rsidP="0041465A">
      <w:pPr>
        <w:pStyle w:val="BodyText"/>
        <w:jc w:val="center"/>
        <w:rPr>
          <w:sz w:val="20"/>
          <w:szCs w:val="20"/>
        </w:rPr>
      </w:pPr>
      <w:r>
        <w:rPr>
          <w:sz w:val="20"/>
          <w:szCs w:val="20"/>
        </w:rPr>
        <w:t>October 20, 2015</w:t>
      </w:r>
    </w:p>
    <w:p w:rsidR="0041465A" w:rsidRDefault="0041465A" w:rsidP="0041465A">
      <w:pPr>
        <w:pStyle w:val="BodyText"/>
        <w:rPr>
          <w:sz w:val="20"/>
          <w:szCs w:val="20"/>
        </w:rPr>
      </w:pPr>
      <w:r>
        <w:rPr>
          <w:sz w:val="20"/>
          <w:szCs w:val="20"/>
        </w:rPr>
        <w:t>Present:  Victor Wilson, President, Al Smith, Vice President, Charles Marston, Treasurer, Ed Cox, Gene Cole, Anne-Marie McDonald, Gil Lowery,  Kevin Hanratty and Sandy Helms, Secretary.</w:t>
      </w:r>
    </w:p>
    <w:p w:rsidR="0041465A" w:rsidRDefault="0041465A" w:rsidP="0041465A">
      <w:pPr>
        <w:pStyle w:val="BodyText"/>
        <w:rPr>
          <w:sz w:val="20"/>
          <w:szCs w:val="20"/>
        </w:rPr>
      </w:pPr>
      <w:r>
        <w:rPr>
          <w:sz w:val="20"/>
          <w:szCs w:val="20"/>
        </w:rPr>
        <w:t>Victor Wilson, President opened meeting.  Minutes from September 2015 meeting were approved.</w:t>
      </w:r>
    </w:p>
    <w:p w:rsidR="0041465A" w:rsidRDefault="0041465A" w:rsidP="0041465A">
      <w:pPr>
        <w:pStyle w:val="NoSpacing"/>
        <w:rPr>
          <w:rFonts w:ascii="Times New Roman" w:hAnsi="Times New Roman" w:cs="Times New Roman"/>
          <w:sz w:val="20"/>
          <w:szCs w:val="20"/>
        </w:rPr>
      </w:pPr>
      <w:r>
        <w:rPr>
          <w:rFonts w:ascii="Times New Roman" w:hAnsi="Times New Roman" w:cs="Times New Roman"/>
          <w:sz w:val="20"/>
          <w:szCs w:val="20"/>
        </w:rPr>
        <w:t>Charles Marston - Treasurer’s report:</w:t>
      </w:r>
    </w:p>
    <w:p w:rsidR="0041465A" w:rsidRDefault="0041465A" w:rsidP="0041465A">
      <w:pPr>
        <w:pStyle w:val="NoSpacing"/>
        <w:rPr>
          <w:rFonts w:ascii="Times New Roman" w:hAnsi="Times New Roman" w:cs="Times New Roman"/>
          <w:sz w:val="20"/>
          <w:szCs w:val="20"/>
        </w:rPr>
      </w:pPr>
      <w:r>
        <w:rPr>
          <w:rFonts w:ascii="Times New Roman" w:hAnsi="Times New Roman" w:cs="Times New Roman"/>
          <w:sz w:val="20"/>
          <w:szCs w:val="20"/>
        </w:rPr>
        <w:tab/>
        <w:t>Checking Account total</w:t>
      </w:r>
      <w:r>
        <w:rPr>
          <w:rFonts w:ascii="Times New Roman" w:hAnsi="Times New Roman" w:cs="Times New Roman"/>
          <w:sz w:val="20"/>
          <w:szCs w:val="20"/>
        </w:rPr>
        <w:tab/>
      </w:r>
      <w:r>
        <w:rPr>
          <w:rFonts w:ascii="Times New Roman" w:hAnsi="Times New Roman" w:cs="Times New Roman"/>
          <w:sz w:val="20"/>
          <w:szCs w:val="20"/>
        </w:rPr>
        <w:tab/>
        <w:t>$27,835</w:t>
      </w:r>
    </w:p>
    <w:p w:rsidR="0041465A" w:rsidRDefault="0041465A" w:rsidP="0041465A">
      <w:pPr>
        <w:pStyle w:val="NoSpacing"/>
        <w:rPr>
          <w:rFonts w:ascii="Times New Roman" w:hAnsi="Times New Roman" w:cs="Times New Roman"/>
          <w:sz w:val="20"/>
          <w:szCs w:val="20"/>
        </w:rPr>
      </w:pPr>
      <w:r>
        <w:rPr>
          <w:rFonts w:ascii="Times New Roman" w:hAnsi="Times New Roman" w:cs="Times New Roman"/>
          <w:sz w:val="20"/>
          <w:szCs w:val="20"/>
        </w:rPr>
        <w:tab/>
        <w:t>Contribution to rese</w:t>
      </w:r>
      <w:r w:rsidR="00415E16">
        <w:rPr>
          <w:rFonts w:ascii="Times New Roman" w:hAnsi="Times New Roman" w:cs="Times New Roman"/>
          <w:sz w:val="20"/>
          <w:szCs w:val="20"/>
        </w:rPr>
        <w:t>rve</w:t>
      </w:r>
      <w:r w:rsidR="00415E16">
        <w:rPr>
          <w:rFonts w:ascii="Times New Roman" w:hAnsi="Times New Roman" w:cs="Times New Roman"/>
          <w:sz w:val="20"/>
          <w:szCs w:val="20"/>
        </w:rPr>
        <w:tab/>
      </w:r>
      <w:r w:rsidR="00415E16">
        <w:rPr>
          <w:rFonts w:ascii="Times New Roman" w:hAnsi="Times New Roman" w:cs="Times New Roman"/>
          <w:sz w:val="20"/>
          <w:szCs w:val="20"/>
        </w:rPr>
        <w:tab/>
        <w:t xml:space="preserve">    7,</w:t>
      </w:r>
      <w:r>
        <w:rPr>
          <w:rFonts w:ascii="Times New Roman" w:hAnsi="Times New Roman" w:cs="Times New Roman"/>
          <w:sz w:val="20"/>
          <w:szCs w:val="20"/>
        </w:rPr>
        <w:t>630</w:t>
      </w:r>
    </w:p>
    <w:p w:rsidR="0041465A" w:rsidRDefault="0041465A" w:rsidP="0041465A">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41465A" w:rsidRDefault="0041465A" w:rsidP="0041465A">
      <w:pPr>
        <w:pStyle w:val="NoSpacing"/>
        <w:rPr>
          <w:rFonts w:ascii="Times New Roman" w:hAnsi="Times New Roman" w:cs="Times New Roman"/>
          <w:sz w:val="20"/>
          <w:szCs w:val="20"/>
        </w:rPr>
      </w:pPr>
      <w:r>
        <w:rPr>
          <w:rFonts w:ascii="Times New Roman" w:hAnsi="Times New Roman" w:cs="Times New Roman"/>
          <w:sz w:val="20"/>
          <w:szCs w:val="20"/>
        </w:rPr>
        <w:t>Major repairs pending:  chimney repair, crepe myrtles, ACE invoices (estimated total $4,500).</w:t>
      </w:r>
    </w:p>
    <w:p w:rsidR="0041465A" w:rsidRDefault="0041465A" w:rsidP="0041465A">
      <w:pPr>
        <w:pStyle w:val="NoSpacing"/>
        <w:rPr>
          <w:rFonts w:ascii="Times New Roman" w:hAnsi="Times New Roman" w:cs="Times New Roman"/>
          <w:sz w:val="20"/>
          <w:szCs w:val="20"/>
        </w:rPr>
      </w:pPr>
    </w:p>
    <w:p w:rsidR="0041465A" w:rsidRDefault="0041465A" w:rsidP="0041465A">
      <w:pPr>
        <w:pStyle w:val="NoSpacing"/>
        <w:rPr>
          <w:rFonts w:ascii="Times New Roman" w:hAnsi="Times New Roman" w:cs="Times New Roman"/>
          <w:sz w:val="20"/>
          <w:szCs w:val="20"/>
        </w:rPr>
      </w:pPr>
      <w:r>
        <w:rPr>
          <w:rFonts w:ascii="Times New Roman" w:hAnsi="Times New Roman" w:cs="Times New Roman"/>
          <w:sz w:val="20"/>
          <w:szCs w:val="20"/>
        </w:rPr>
        <w:t>Gate telephone service has been discontinued but telephone service in pool area will remain active.</w:t>
      </w:r>
      <w:r w:rsidR="00464683">
        <w:rPr>
          <w:rFonts w:ascii="Times New Roman" w:hAnsi="Times New Roman" w:cs="Times New Roman"/>
          <w:sz w:val="20"/>
          <w:szCs w:val="20"/>
        </w:rPr>
        <w:t xml:space="preserve">  Insurance renewa</w:t>
      </w:r>
      <w:r w:rsidR="00370272">
        <w:rPr>
          <w:rFonts w:ascii="Times New Roman" w:hAnsi="Times New Roman" w:cs="Times New Roman"/>
          <w:sz w:val="20"/>
          <w:szCs w:val="20"/>
        </w:rPr>
        <w:t xml:space="preserve">ls </w:t>
      </w:r>
      <w:r w:rsidR="00464683">
        <w:rPr>
          <w:rFonts w:ascii="Times New Roman" w:hAnsi="Times New Roman" w:cs="Times New Roman"/>
          <w:sz w:val="20"/>
          <w:szCs w:val="20"/>
        </w:rPr>
        <w:t>for 2015 have been received and paid with a little less than a 10% increase due to Windstorm/hail increase in premiums.</w:t>
      </w:r>
    </w:p>
    <w:p w:rsidR="00464683" w:rsidRDefault="00464683" w:rsidP="0041465A">
      <w:pPr>
        <w:pStyle w:val="NoSpacing"/>
        <w:rPr>
          <w:rFonts w:ascii="Times New Roman" w:hAnsi="Times New Roman" w:cs="Times New Roman"/>
          <w:sz w:val="20"/>
          <w:szCs w:val="20"/>
        </w:rPr>
      </w:pPr>
    </w:p>
    <w:p w:rsidR="00464683" w:rsidRDefault="00464683" w:rsidP="0041465A">
      <w:pPr>
        <w:pStyle w:val="NoSpacing"/>
        <w:rPr>
          <w:rFonts w:ascii="Times New Roman" w:hAnsi="Times New Roman" w:cs="Times New Roman"/>
          <w:sz w:val="20"/>
          <w:szCs w:val="20"/>
        </w:rPr>
      </w:pPr>
      <w:r>
        <w:rPr>
          <w:rFonts w:ascii="Times New Roman" w:hAnsi="Times New Roman" w:cs="Times New Roman"/>
          <w:sz w:val="20"/>
          <w:szCs w:val="20"/>
        </w:rPr>
        <w:t>Status of electronic bill pay was discussed with Accountant and this would increase the CPA workload to manually track each electronic deposit and would increase the CPA’s fees.  For now the best</w:t>
      </w:r>
      <w:r w:rsidR="00A1438B">
        <w:rPr>
          <w:rFonts w:ascii="Times New Roman" w:hAnsi="Times New Roman" w:cs="Times New Roman"/>
          <w:sz w:val="20"/>
          <w:szCs w:val="20"/>
        </w:rPr>
        <w:t xml:space="preserve"> option is for each homeowner</w:t>
      </w:r>
      <w:r>
        <w:rPr>
          <w:rFonts w:ascii="Times New Roman" w:hAnsi="Times New Roman" w:cs="Times New Roman"/>
          <w:sz w:val="20"/>
          <w:szCs w:val="20"/>
        </w:rPr>
        <w:t xml:space="preserve"> set up scheduled payments through online banking, bank will mail check to CPA’s office</w:t>
      </w:r>
    </w:p>
    <w:p w:rsidR="00464683" w:rsidRDefault="00464683" w:rsidP="0041465A">
      <w:pPr>
        <w:pStyle w:val="NoSpacing"/>
        <w:rPr>
          <w:rFonts w:ascii="Times New Roman" w:hAnsi="Times New Roman" w:cs="Times New Roman"/>
          <w:sz w:val="20"/>
          <w:szCs w:val="20"/>
        </w:rPr>
      </w:pPr>
    </w:p>
    <w:p w:rsidR="00464683" w:rsidRDefault="00464683" w:rsidP="0041465A">
      <w:pPr>
        <w:pStyle w:val="NoSpacing"/>
        <w:rPr>
          <w:rFonts w:ascii="Times New Roman" w:hAnsi="Times New Roman" w:cs="Times New Roman"/>
          <w:sz w:val="20"/>
          <w:szCs w:val="20"/>
        </w:rPr>
      </w:pPr>
      <w:r>
        <w:rPr>
          <w:rFonts w:ascii="Times New Roman" w:hAnsi="Times New Roman" w:cs="Times New Roman"/>
          <w:sz w:val="20"/>
          <w:szCs w:val="20"/>
        </w:rPr>
        <w:t>We have three new homeowners in the community.</w:t>
      </w:r>
    </w:p>
    <w:p w:rsidR="00464683" w:rsidRDefault="00464683" w:rsidP="0041465A">
      <w:pPr>
        <w:pStyle w:val="NoSpacing"/>
        <w:rPr>
          <w:rFonts w:ascii="Times New Roman" w:hAnsi="Times New Roman" w:cs="Times New Roman"/>
          <w:sz w:val="20"/>
          <w:szCs w:val="20"/>
        </w:rPr>
      </w:pPr>
    </w:p>
    <w:p w:rsidR="00464683" w:rsidRDefault="00464683" w:rsidP="0041465A">
      <w:pPr>
        <w:pStyle w:val="NoSpacing"/>
        <w:rPr>
          <w:rFonts w:ascii="Times New Roman" w:hAnsi="Times New Roman" w:cs="Times New Roman"/>
          <w:sz w:val="20"/>
          <w:szCs w:val="20"/>
        </w:rPr>
      </w:pPr>
      <w:r>
        <w:rPr>
          <w:rFonts w:ascii="Times New Roman" w:hAnsi="Times New Roman" w:cs="Times New Roman"/>
          <w:sz w:val="20"/>
          <w:szCs w:val="20"/>
        </w:rPr>
        <w:t>Treasurer’s report was approved.</w:t>
      </w:r>
    </w:p>
    <w:p w:rsidR="00464683" w:rsidRDefault="00464683" w:rsidP="0041465A">
      <w:pPr>
        <w:pStyle w:val="NoSpacing"/>
        <w:rPr>
          <w:rFonts w:ascii="Times New Roman" w:hAnsi="Times New Roman" w:cs="Times New Roman"/>
          <w:sz w:val="20"/>
          <w:szCs w:val="20"/>
        </w:rPr>
      </w:pPr>
    </w:p>
    <w:p w:rsidR="00464683" w:rsidRDefault="00A97948" w:rsidP="0041465A">
      <w:pPr>
        <w:pStyle w:val="NoSpacing"/>
        <w:rPr>
          <w:rFonts w:ascii="Times New Roman" w:hAnsi="Times New Roman" w:cs="Times New Roman"/>
          <w:sz w:val="20"/>
          <w:szCs w:val="20"/>
        </w:rPr>
      </w:pPr>
      <w:r>
        <w:rPr>
          <w:rFonts w:ascii="Times New Roman" w:hAnsi="Times New Roman" w:cs="Times New Roman"/>
          <w:sz w:val="20"/>
          <w:szCs w:val="20"/>
        </w:rPr>
        <w:t>Tennis Courts:  Gene Cole reported it would be very costly to r</w:t>
      </w:r>
      <w:r w:rsidR="00370272">
        <w:rPr>
          <w:rFonts w:ascii="Times New Roman" w:hAnsi="Times New Roman" w:cs="Times New Roman"/>
          <w:sz w:val="20"/>
          <w:szCs w:val="20"/>
        </w:rPr>
        <w:t xml:space="preserve">esurface the Tennis Courts; </w:t>
      </w:r>
      <w:r w:rsidR="00831EA4">
        <w:rPr>
          <w:rFonts w:ascii="Times New Roman" w:hAnsi="Times New Roman" w:cs="Times New Roman"/>
          <w:sz w:val="20"/>
          <w:szCs w:val="20"/>
        </w:rPr>
        <w:t xml:space="preserve">therefore, he will be testing an asphalt </w:t>
      </w:r>
      <w:r>
        <w:rPr>
          <w:rFonts w:ascii="Times New Roman" w:hAnsi="Times New Roman" w:cs="Times New Roman"/>
          <w:sz w:val="20"/>
          <w:szCs w:val="20"/>
        </w:rPr>
        <w:t>sealer to see if this will be sufficient for the upcoming Winter season.  The Board will be waiting for this test before making further decisions regarding the repairs.</w:t>
      </w:r>
    </w:p>
    <w:p w:rsidR="00A97948" w:rsidRDefault="00A97948" w:rsidP="0041465A">
      <w:pPr>
        <w:pStyle w:val="NoSpacing"/>
        <w:rPr>
          <w:rFonts w:ascii="Times New Roman" w:hAnsi="Times New Roman" w:cs="Times New Roman"/>
          <w:sz w:val="20"/>
          <w:szCs w:val="20"/>
        </w:rPr>
      </w:pPr>
    </w:p>
    <w:p w:rsidR="00A97948" w:rsidRDefault="00A97948" w:rsidP="0041465A">
      <w:pPr>
        <w:pStyle w:val="NoSpacing"/>
        <w:rPr>
          <w:rFonts w:ascii="Times New Roman" w:hAnsi="Times New Roman" w:cs="Times New Roman"/>
          <w:sz w:val="20"/>
          <w:szCs w:val="20"/>
        </w:rPr>
      </w:pPr>
      <w:r>
        <w:rPr>
          <w:rFonts w:ascii="Times New Roman" w:hAnsi="Times New Roman" w:cs="Times New Roman"/>
          <w:sz w:val="20"/>
          <w:szCs w:val="20"/>
        </w:rPr>
        <w:t>Planning Committee:  Al Smith repor</w:t>
      </w:r>
      <w:r w:rsidR="00831EA4">
        <w:rPr>
          <w:rFonts w:ascii="Times New Roman" w:hAnsi="Times New Roman" w:cs="Times New Roman"/>
          <w:sz w:val="20"/>
          <w:szCs w:val="20"/>
        </w:rPr>
        <w:t xml:space="preserve">ted that the Planning Committee,(that was formed to get a scope on the areas that should be addressed in the next one to three years to include landscaping maintenance items) </w:t>
      </w:r>
      <w:r w:rsidR="00751E20">
        <w:rPr>
          <w:rFonts w:ascii="Times New Roman" w:hAnsi="Times New Roman" w:cs="Times New Roman"/>
          <w:sz w:val="20"/>
          <w:szCs w:val="20"/>
        </w:rPr>
        <w:t xml:space="preserve">has </w:t>
      </w:r>
      <w:r w:rsidR="00A1438B">
        <w:rPr>
          <w:rFonts w:ascii="Times New Roman" w:hAnsi="Times New Roman" w:cs="Times New Roman"/>
          <w:sz w:val="20"/>
          <w:szCs w:val="20"/>
        </w:rPr>
        <w:t xml:space="preserve">been actively working and </w:t>
      </w:r>
      <w:r>
        <w:rPr>
          <w:rFonts w:ascii="Times New Roman" w:hAnsi="Times New Roman" w:cs="Times New Roman"/>
          <w:sz w:val="20"/>
          <w:szCs w:val="20"/>
        </w:rPr>
        <w:t>in the process of g</w:t>
      </w:r>
      <w:r w:rsidR="00A1438B">
        <w:rPr>
          <w:rFonts w:ascii="Times New Roman" w:hAnsi="Times New Roman" w:cs="Times New Roman"/>
          <w:sz w:val="20"/>
          <w:szCs w:val="20"/>
        </w:rPr>
        <w:t xml:space="preserve">etting prices together </w:t>
      </w:r>
      <w:r>
        <w:rPr>
          <w:rFonts w:ascii="Times New Roman" w:hAnsi="Times New Roman" w:cs="Times New Roman"/>
          <w:sz w:val="20"/>
          <w:szCs w:val="20"/>
        </w:rPr>
        <w:t>to make a complete recomm</w:t>
      </w:r>
      <w:r w:rsidR="00A1438B">
        <w:rPr>
          <w:rFonts w:ascii="Times New Roman" w:hAnsi="Times New Roman" w:cs="Times New Roman"/>
          <w:sz w:val="20"/>
          <w:szCs w:val="20"/>
        </w:rPr>
        <w:t xml:space="preserve">endation to the Board.  </w:t>
      </w:r>
      <w:r w:rsidR="00831EA4">
        <w:rPr>
          <w:rFonts w:ascii="Times New Roman" w:hAnsi="Times New Roman" w:cs="Times New Roman"/>
          <w:sz w:val="20"/>
          <w:szCs w:val="20"/>
        </w:rPr>
        <w:t xml:space="preserve"> </w:t>
      </w:r>
      <w:r w:rsidR="00751E20">
        <w:rPr>
          <w:rFonts w:ascii="Times New Roman" w:hAnsi="Times New Roman" w:cs="Times New Roman"/>
          <w:sz w:val="20"/>
          <w:szCs w:val="20"/>
        </w:rPr>
        <w:t xml:space="preserve">Gene Cole made a suggestion that the Landscaping Contractor sew Winter Rye grass in the easement areas.  This will be included in the Landscaping Contractor </w:t>
      </w:r>
      <w:r>
        <w:rPr>
          <w:rFonts w:ascii="Times New Roman" w:hAnsi="Times New Roman" w:cs="Times New Roman"/>
          <w:sz w:val="20"/>
          <w:szCs w:val="20"/>
        </w:rPr>
        <w:t>list of items that need to be completed each month as stated in this contract.</w:t>
      </w:r>
    </w:p>
    <w:p w:rsidR="00A97948" w:rsidRDefault="00A97948" w:rsidP="0041465A">
      <w:pPr>
        <w:pStyle w:val="NoSpacing"/>
        <w:rPr>
          <w:rFonts w:ascii="Times New Roman" w:hAnsi="Times New Roman" w:cs="Times New Roman"/>
          <w:sz w:val="20"/>
          <w:szCs w:val="20"/>
        </w:rPr>
      </w:pPr>
    </w:p>
    <w:p w:rsidR="00A97948" w:rsidRDefault="00A97948" w:rsidP="0041465A">
      <w:pPr>
        <w:pStyle w:val="NoSpacing"/>
        <w:rPr>
          <w:rFonts w:ascii="Times New Roman" w:hAnsi="Times New Roman" w:cs="Times New Roman"/>
          <w:sz w:val="20"/>
          <w:szCs w:val="20"/>
        </w:rPr>
      </w:pPr>
      <w:r>
        <w:rPr>
          <w:rFonts w:ascii="Times New Roman" w:hAnsi="Times New Roman" w:cs="Times New Roman"/>
          <w:sz w:val="20"/>
          <w:szCs w:val="20"/>
        </w:rPr>
        <w:t>Pool:  Gene Cole reported that we will keep the pump running during the Winter months and adding chemicals as needed.  He suggested that we remove six trees from around the pool that are creating 90% of the problems of debris in the pool.  A motion was made and seconded to have the trees removed, this motion was passed.  The pool contract terminates 12-31-15; therefore, Gene will bring in a proposal for a new contract for 2016.</w:t>
      </w:r>
    </w:p>
    <w:p w:rsidR="00A97948" w:rsidRDefault="00A97948" w:rsidP="0041465A">
      <w:pPr>
        <w:pStyle w:val="NoSpacing"/>
        <w:rPr>
          <w:rFonts w:ascii="Times New Roman" w:hAnsi="Times New Roman" w:cs="Times New Roman"/>
          <w:sz w:val="20"/>
          <w:szCs w:val="20"/>
        </w:rPr>
      </w:pPr>
    </w:p>
    <w:p w:rsidR="00A97948" w:rsidRDefault="00A97948" w:rsidP="0041465A">
      <w:pPr>
        <w:pStyle w:val="NoSpacing"/>
        <w:rPr>
          <w:rFonts w:ascii="Times New Roman" w:hAnsi="Times New Roman" w:cs="Times New Roman"/>
          <w:sz w:val="20"/>
          <w:szCs w:val="20"/>
        </w:rPr>
      </w:pPr>
      <w:r>
        <w:rPr>
          <w:rFonts w:ascii="Times New Roman" w:hAnsi="Times New Roman" w:cs="Times New Roman"/>
          <w:sz w:val="20"/>
          <w:szCs w:val="20"/>
        </w:rPr>
        <w:t>Lights:  Kevin Hanratty advised the Board that the missing lights at the Guard House and the Club House are being repaired and replaced.  The Club House outside lights are on a timer but due to some of the power outages in the overall community, the timer is probably off.  Ed Cox and Kevin will check and reset timer if needed.</w:t>
      </w:r>
    </w:p>
    <w:p w:rsidR="00A97948" w:rsidRDefault="00A97948" w:rsidP="0041465A">
      <w:pPr>
        <w:pStyle w:val="NoSpacing"/>
        <w:rPr>
          <w:rFonts w:ascii="Times New Roman" w:hAnsi="Times New Roman" w:cs="Times New Roman"/>
          <w:sz w:val="20"/>
          <w:szCs w:val="20"/>
        </w:rPr>
      </w:pPr>
    </w:p>
    <w:p w:rsidR="00A97948" w:rsidRDefault="00A97948" w:rsidP="0041465A">
      <w:pPr>
        <w:pStyle w:val="NoSpacing"/>
        <w:rPr>
          <w:rFonts w:ascii="Times New Roman" w:hAnsi="Times New Roman" w:cs="Times New Roman"/>
          <w:sz w:val="20"/>
          <w:szCs w:val="20"/>
        </w:rPr>
      </w:pPr>
      <w:r>
        <w:rPr>
          <w:rFonts w:ascii="Times New Roman" w:hAnsi="Times New Roman" w:cs="Times New Roman"/>
          <w:sz w:val="20"/>
          <w:szCs w:val="20"/>
        </w:rPr>
        <w:t>Club House:  It was suggested that new doors for the Club House should be put in the 2016 budget.  This will be presented t</w:t>
      </w:r>
      <w:r w:rsidR="00A1438B">
        <w:rPr>
          <w:rFonts w:ascii="Times New Roman" w:hAnsi="Times New Roman" w:cs="Times New Roman"/>
          <w:sz w:val="20"/>
          <w:szCs w:val="20"/>
        </w:rPr>
        <w:t>o the Planning Committee for consideration.</w:t>
      </w:r>
    </w:p>
    <w:p w:rsidR="00A97948" w:rsidRDefault="00A97948" w:rsidP="0041465A">
      <w:pPr>
        <w:pStyle w:val="NoSpacing"/>
        <w:rPr>
          <w:rFonts w:ascii="Times New Roman" w:hAnsi="Times New Roman" w:cs="Times New Roman"/>
          <w:sz w:val="20"/>
          <w:szCs w:val="20"/>
        </w:rPr>
      </w:pPr>
    </w:p>
    <w:p w:rsidR="00A97948" w:rsidRDefault="00A97948" w:rsidP="0041465A">
      <w:pPr>
        <w:pStyle w:val="NoSpacing"/>
        <w:rPr>
          <w:rFonts w:ascii="Times New Roman" w:hAnsi="Times New Roman" w:cs="Times New Roman"/>
          <w:sz w:val="20"/>
          <w:szCs w:val="20"/>
        </w:rPr>
      </w:pPr>
      <w:r>
        <w:rPr>
          <w:rFonts w:ascii="Times New Roman" w:hAnsi="Times New Roman" w:cs="Times New Roman"/>
          <w:sz w:val="20"/>
          <w:szCs w:val="20"/>
        </w:rPr>
        <w:t xml:space="preserve">Architectural Committee:  Gil Lowery </w:t>
      </w:r>
      <w:r w:rsidR="00751E20">
        <w:rPr>
          <w:rFonts w:ascii="Times New Roman" w:hAnsi="Times New Roman" w:cs="Times New Roman"/>
          <w:sz w:val="20"/>
          <w:szCs w:val="20"/>
        </w:rPr>
        <w:t xml:space="preserve">reported that two or three houses are in the process of being painted.  He also reported that </w:t>
      </w:r>
      <w:r w:rsidR="00A1438B">
        <w:rPr>
          <w:rFonts w:ascii="Times New Roman" w:hAnsi="Times New Roman" w:cs="Times New Roman"/>
          <w:sz w:val="20"/>
          <w:szCs w:val="20"/>
        </w:rPr>
        <w:t xml:space="preserve">on one particular lot, </w:t>
      </w:r>
      <w:r w:rsidR="00751E20">
        <w:rPr>
          <w:rFonts w:ascii="Times New Roman" w:hAnsi="Times New Roman" w:cs="Times New Roman"/>
          <w:sz w:val="20"/>
          <w:szCs w:val="20"/>
        </w:rPr>
        <w:t>brush piles and tree limbs will be reported to Landscaping Contractor for removal.</w:t>
      </w:r>
    </w:p>
    <w:p w:rsidR="00751E20" w:rsidRPr="00A1438B" w:rsidRDefault="00A1438B" w:rsidP="0041465A">
      <w:pPr>
        <w:pStyle w:val="NoSpacing"/>
        <w:rPr>
          <w:rFonts w:ascii="Times New Roman" w:hAnsi="Times New Roman" w:cs="Times New Roman"/>
          <w:color w:val="FF0000"/>
          <w:sz w:val="20"/>
          <w:szCs w:val="20"/>
        </w:rPr>
      </w:pPr>
      <w:r w:rsidRPr="00A1438B">
        <w:rPr>
          <w:rFonts w:ascii="Times New Roman" w:hAnsi="Times New Roman" w:cs="Times New Roman"/>
          <w:color w:val="FF0000"/>
          <w:sz w:val="20"/>
          <w:szCs w:val="20"/>
        </w:rPr>
        <w:t xml:space="preserve"> </w:t>
      </w:r>
    </w:p>
    <w:p w:rsidR="00751E20" w:rsidRPr="00A1438B" w:rsidRDefault="00751E20" w:rsidP="0041465A">
      <w:pPr>
        <w:pStyle w:val="NoSpacing"/>
        <w:rPr>
          <w:rFonts w:ascii="Times New Roman" w:hAnsi="Times New Roman" w:cs="Times New Roman"/>
          <w:color w:val="FF0000"/>
          <w:sz w:val="20"/>
          <w:szCs w:val="20"/>
        </w:rPr>
      </w:pPr>
    </w:p>
    <w:p w:rsidR="00751E20" w:rsidRDefault="00751E20" w:rsidP="0041465A">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Community Watch:  </w:t>
      </w:r>
      <w:r w:rsidR="00A1438B">
        <w:rPr>
          <w:rFonts w:ascii="Times New Roman" w:hAnsi="Times New Roman" w:cs="Times New Roman"/>
          <w:sz w:val="20"/>
          <w:szCs w:val="20"/>
        </w:rPr>
        <w:t>A motion was made, i</w:t>
      </w:r>
      <w:r>
        <w:rPr>
          <w:rFonts w:ascii="Times New Roman" w:hAnsi="Times New Roman" w:cs="Times New Roman"/>
          <w:sz w:val="20"/>
          <w:szCs w:val="20"/>
        </w:rPr>
        <w:t xml:space="preserve">n order to secure the community, repairs are being made to the fence at the Sewer Plant and adding 80 feet of chain link fence in the Boat Storage area at a cost of $1,700.00. </w:t>
      </w:r>
      <w:r w:rsidR="00A1438B">
        <w:rPr>
          <w:rFonts w:ascii="Times New Roman" w:hAnsi="Times New Roman" w:cs="Times New Roman"/>
          <w:sz w:val="20"/>
          <w:szCs w:val="20"/>
        </w:rPr>
        <w:t xml:space="preserve">  The motion was seconded and </w:t>
      </w:r>
      <w:r>
        <w:rPr>
          <w:rFonts w:ascii="Times New Roman" w:hAnsi="Times New Roman" w:cs="Times New Roman"/>
          <w:sz w:val="20"/>
          <w:szCs w:val="20"/>
        </w:rPr>
        <w:t xml:space="preserve">approved.  </w:t>
      </w:r>
    </w:p>
    <w:p w:rsidR="00751E20" w:rsidRDefault="00751E20" w:rsidP="0041465A">
      <w:pPr>
        <w:pStyle w:val="NoSpacing"/>
        <w:rPr>
          <w:rFonts w:ascii="Times New Roman" w:hAnsi="Times New Roman" w:cs="Times New Roman"/>
          <w:sz w:val="20"/>
          <w:szCs w:val="20"/>
        </w:rPr>
      </w:pPr>
    </w:p>
    <w:p w:rsidR="00A1438B" w:rsidRDefault="00A1438B" w:rsidP="0041465A">
      <w:pPr>
        <w:pStyle w:val="NoSpacing"/>
        <w:rPr>
          <w:rFonts w:ascii="Times New Roman" w:hAnsi="Times New Roman" w:cs="Times New Roman"/>
          <w:sz w:val="20"/>
          <w:szCs w:val="20"/>
        </w:rPr>
      </w:pPr>
      <w:r>
        <w:rPr>
          <w:rFonts w:ascii="Times New Roman" w:hAnsi="Times New Roman" w:cs="Times New Roman"/>
          <w:sz w:val="20"/>
          <w:szCs w:val="20"/>
        </w:rPr>
        <w:t>Web Site:  Ann-Marie McDonald asked if the Townhouses could be added to the Web Site and if there is additional amount charged for this service, the Townhouses will pay the additional amount.  Anne-Marie McDonald will contact Bruce Hedreen regarding this item.</w:t>
      </w:r>
    </w:p>
    <w:p w:rsidR="00A1438B" w:rsidRDefault="00A1438B" w:rsidP="0041465A">
      <w:pPr>
        <w:pStyle w:val="NoSpacing"/>
        <w:rPr>
          <w:rFonts w:ascii="Times New Roman" w:hAnsi="Times New Roman" w:cs="Times New Roman"/>
          <w:sz w:val="20"/>
          <w:szCs w:val="20"/>
        </w:rPr>
      </w:pPr>
    </w:p>
    <w:p w:rsidR="00A1438B" w:rsidRPr="00831EA4" w:rsidRDefault="00A1438B" w:rsidP="0041465A">
      <w:pPr>
        <w:pStyle w:val="NoSpacing"/>
        <w:rPr>
          <w:rFonts w:ascii="Times New Roman" w:hAnsi="Times New Roman" w:cs="Times New Roman"/>
          <w:color w:val="000000" w:themeColor="text1"/>
          <w:sz w:val="20"/>
          <w:szCs w:val="20"/>
        </w:rPr>
      </w:pPr>
      <w:r w:rsidRPr="00831EA4">
        <w:rPr>
          <w:rFonts w:ascii="Times New Roman" w:hAnsi="Times New Roman" w:cs="Times New Roman"/>
          <w:color w:val="000000" w:themeColor="text1"/>
          <w:sz w:val="20"/>
          <w:szCs w:val="20"/>
        </w:rPr>
        <w:t xml:space="preserve">Gates at Guard House:  Joe Pool is in the process of having the motors repaired.  </w:t>
      </w:r>
    </w:p>
    <w:p w:rsidR="00A1438B" w:rsidRPr="00A1438B" w:rsidRDefault="00A1438B" w:rsidP="0041465A">
      <w:pPr>
        <w:pStyle w:val="NoSpacing"/>
        <w:rPr>
          <w:rFonts w:ascii="Times New Roman" w:hAnsi="Times New Roman" w:cs="Times New Roman"/>
          <w:color w:val="FF0000"/>
          <w:sz w:val="20"/>
          <w:szCs w:val="20"/>
        </w:rPr>
      </w:pPr>
    </w:p>
    <w:p w:rsidR="00A1438B" w:rsidRDefault="00A1438B" w:rsidP="0041465A">
      <w:pPr>
        <w:pStyle w:val="NoSpacing"/>
        <w:rPr>
          <w:rFonts w:ascii="Times New Roman" w:hAnsi="Times New Roman" w:cs="Times New Roman"/>
          <w:sz w:val="20"/>
          <w:szCs w:val="20"/>
        </w:rPr>
      </w:pPr>
      <w:r>
        <w:rPr>
          <w:rFonts w:ascii="Times New Roman" w:hAnsi="Times New Roman" w:cs="Times New Roman"/>
          <w:sz w:val="20"/>
          <w:szCs w:val="20"/>
        </w:rPr>
        <w:t>No further business, meeting was adjourned.</w:t>
      </w:r>
    </w:p>
    <w:p w:rsidR="00831EA4" w:rsidRDefault="00831EA4" w:rsidP="0041465A">
      <w:pPr>
        <w:pStyle w:val="NoSpacing"/>
        <w:rPr>
          <w:rFonts w:ascii="Times New Roman" w:hAnsi="Times New Roman" w:cs="Times New Roman"/>
          <w:sz w:val="20"/>
          <w:szCs w:val="20"/>
        </w:rPr>
      </w:pPr>
    </w:p>
    <w:p w:rsidR="00831EA4" w:rsidRDefault="00831EA4" w:rsidP="0041465A">
      <w:pPr>
        <w:pStyle w:val="NoSpacing"/>
        <w:rPr>
          <w:rFonts w:ascii="Times New Roman" w:hAnsi="Times New Roman" w:cs="Times New Roman"/>
          <w:sz w:val="20"/>
          <w:szCs w:val="20"/>
        </w:rPr>
      </w:pPr>
      <w:r>
        <w:rPr>
          <w:rFonts w:ascii="Times New Roman" w:hAnsi="Times New Roman" w:cs="Times New Roman"/>
          <w:sz w:val="20"/>
          <w:szCs w:val="20"/>
        </w:rPr>
        <w:t xml:space="preserve">Submitted, Sandy Helms, </w:t>
      </w:r>
      <w:bookmarkStart w:id="0" w:name="_GoBack"/>
      <w:bookmarkEnd w:id="0"/>
      <w:r>
        <w:rPr>
          <w:rFonts w:ascii="Times New Roman" w:hAnsi="Times New Roman" w:cs="Times New Roman"/>
          <w:sz w:val="20"/>
          <w:szCs w:val="20"/>
        </w:rPr>
        <w:t>Secretary</w:t>
      </w:r>
    </w:p>
    <w:p w:rsidR="00A1438B" w:rsidRDefault="00A1438B" w:rsidP="0041465A">
      <w:pPr>
        <w:pStyle w:val="NoSpacing"/>
        <w:rPr>
          <w:rFonts w:ascii="Times New Roman" w:hAnsi="Times New Roman" w:cs="Times New Roman"/>
          <w:sz w:val="20"/>
          <w:szCs w:val="20"/>
        </w:rPr>
      </w:pPr>
    </w:p>
    <w:p w:rsidR="00751E20" w:rsidRDefault="00751E20" w:rsidP="0041465A">
      <w:pPr>
        <w:pStyle w:val="NoSpacing"/>
        <w:rPr>
          <w:rFonts w:ascii="Times New Roman" w:hAnsi="Times New Roman" w:cs="Times New Roman"/>
          <w:sz w:val="20"/>
          <w:szCs w:val="20"/>
        </w:rPr>
      </w:pPr>
      <w:r>
        <w:rPr>
          <w:rFonts w:ascii="Times New Roman" w:hAnsi="Times New Roman" w:cs="Times New Roman"/>
          <w:sz w:val="20"/>
          <w:szCs w:val="20"/>
        </w:rPr>
        <w:t xml:space="preserve"> </w:t>
      </w:r>
    </w:p>
    <w:p w:rsidR="00751E20" w:rsidRDefault="00751E20" w:rsidP="0041465A">
      <w:pPr>
        <w:pStyle w:val="NoSpacing"/>
        <w:rPr>
          <w:rFonts w:ascii="Times New Roman" w:hAnsi="Times New Roman" w:cs="Times New Roman"/>
          <w:sz w:val="20"/>
          <w:szCs w:val="20"/>
        </w:rPr>
      </w:pPr>
    </w:p>
    <w:p w:rsidR="00751E20" w:rsidRDefault="00751E20" w:rsidP="0041465A">
      <w:pPr>
        <w:pStyle w:val="NoSpacing"/>
        <w:rPr>
          <w:rFonts w:ascii="Times New Roman" w:hAnsi="Times New Roman" w:cs="Times New Roman"/>
          <w:sz w:val="20"/>
          <w:szCs w:val="20"/>
        </w:rPr>
      </w:pPr>
    </w:p>
    <w:p w:rsidR="00751E20" w:rsidRDefault="00751E20" w:rsidP="0041465A">
      <w:pPr>
        <w:pStyle w:val="NoSpacing"/>
        <w:rPr>
          <w:rFonts w:ascii="Times New Roman" w:hAnsi="Times New Roman" w:cs="Times New Roman"/>
          <w:sz w:val="20"/>
          <w:szCs w:val="20"/>
        </w:rPr>
      </w:pPr>
    </w:p>
    <w:p w:rsidR="00751E20" w:rsidRDefault="00751E20" w:rsidP="0041465A">
      <w:pPr>
        <w:pStyle w:val="NoSpacing"/>
        <w:rPr>
          <w:rFonts w:ascii="Times New Roman" w:hAnsi="Times New Roman" w:cs="Times New Roman"/>
          <w:sz w:val="20"/>
          <w:szCs w:val="20"/>
        </w:rPr>
      </w:pPr>
    </w:p>
    <w:p w:rsidR="0041465A" w:rsidRDefault="0041465A" w:rsidP="0041465A">
      <w:pPr>
        <w:pStyle w:val="NoSpacing"/>
        <w:rPr>
          <w:rFonts w:ascii="Times New Roman" w:hAnsi="Times New Roman" w:cs="Times New Roman"/>
          <w:sz w:val="20"/>
          <w:szCs w:val="20"/>
        </w:rPr>
      </w:pPr>
    </w:p>
    <w:p w:rsidR="00DF6A94" w:rsidRDefault="00DF6A94" w:rsidP="0041465A">
      <w:pPr>
        <w:pStyle w:val="NoSpacing"/>
      </w:pPr>
    </w:p>
    <w:sectPr w:rsidR="00DF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5A"/>
    <w:rsid w:val="00370272"/>
    <w:rsid w:val="0041465A"/>
    <w:rsid w:val="00415E16"/>
    <w:rsid w:val="00464683"/>
    <w:rsid w:val="00751E20"/>
    <w:rsid w:val="00831EA4"/>
    <w:rsid w:val="00A1438B"/>
    <w:rsid w:val="00A97948"/>
    <w:rsid w:val="00D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65A"/>
    <w:pPr>
      <w:spacing w:after="0" w:line="240" w:lineRule="auto"/>
    </w:pPr>
  </w:style>
  <w:style w:type="paragraph" w:styleId="BodyText">
    <w:name w:val="Body Text"/>
    <w:basedOn w:val="Normal"/>
    <w:link w:val="BodyTextChar"/>
    <w:semiHidden/>
    <w:unhideWhenUsed/>
    <w:rsid w:val="0041465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146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65A"/>
    <w:pPr>
      <w:spacing w:after="0" w:line="240" w:lineRule="auto"/>
    </w:pPr>
  </w:style>
  <w:style w:type="paragraph" w:styleId="BodyText">
    <w:name w:val="Body Text"/>
    <w:basedOn w:val="Normal"/>
    <w:link w:val="BodyTextChar"/>
    <w:semiHidden/>
    <w:unhideWhenUsed/>
    <w:rsid w:val="0041465A"/>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4146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dcterms:created xsi:type="dcterms:W3CDTF">2015-10-25T21:03:00Z</dcterms:created>
  <dcterms:modified xsi:type="dcterms:W3CDTF">2015-10-27T18:23:00Z</dcterms:modified>
</cp:coreProperties>
</file>