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4A" w:rsidRDefault="0047284A" w:rsidP="0047284A">
      <w:pPr>
        <w:pStyle w:val="NoSpacing"/>
        <w:jc w:val="center"/>
        <w:rPr>
          <w:b/>
        </w:rPr>
      </w:pPr>
      <w:r>
        <w:rPr>
          <w:b/>
        </w:rPr>
        <w:t>Emerald Plantation Master Association, Inc.</w:t>
      </w:r>
    </w:p>
    <w:p w:rsidR="0047284A" w:rsidRDefault="0047284A" w:rsidP="0047284A">
      <w:pPr>
        <w:pStyle w:val="NoSpacing"/>
        <w:jc w:val="center"/>
        <w:rPr>
          <w:b/>
        </w:rPr>
      </w:pPr>
      <w:r>
        <w:rPr>
          <w:b/>
        </w:rPr>
        <w:t>Monthly Board Meeting</w:t>
      </w:r>
    </w:p>
    <w:p w:rsidR="0047284A" w:rsidRDefault="0047284A" w:rsidP="0047284A">
      <w:pPr>
        <w:pStyle w:val="NoSpacing"/>
        <w:jc w:val="center"/>
        <w:rPr>
          <w:b/>
        </w:rPr>
      </w:pPr>
      <w:r>
        <w:rPr>
          <w:b/>
        </w:rPr>
        <w:t>November 21, 2016</w:t>
      </w:r>
    </w:p>
    <w:p w:rsidR="0047284A" w:rsidRDefault="0047284A" w:rsidP="0047284A">
      <w:pPr>
        <w:pStyle w:val="NormalWeb"/>
        <w:rPr>
          <w:sz w:val="22"/>
          <w:szCs w:val="22"/>
        </w:rPr>
      </w:pPr>
      <w:r>
        <w:rPr>
          <w:b/>
          <w:sz w:val="22"/>
          <w:szCs w:val="22"/>
        </w:rPr>
        <w:t>Present:</w:t>
      </w:r>
      <w:r>
        <w:rPr>
          <w:sz w:val="22"/>
          <w:szCs w:val="22"/>
        </w:rPr>
        <w:t>  Dave Chenoweth, Al Smith, Joe Poole, John Ramos, Sandy Helms</w:t>
      </w:r>
    </w:p>
    <w:p w:rsidR="0047284A" w:rsidRDefault="0047284A" w:rsidP="004728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Dave Chenoweth called the meeting to order.   </w:t>
      </w:r>
    </w:p>
    <w:p w:rsidR="0047284A" w:rsidRDefault="0047284A" w:rsidP="004728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from the October 17, 2016 meeting were approved. </w:t>
      </w:r>
    </w:p>
    <w:p w:rsidR="0047284A" w:rsidRDefault="0047284A" w:rsidP="0047284A">
      <w:pPr>
        <w:pStyle w:val="NoSpacing"/>
        <w:rPr>
          <w:rFonts w:ascii="Times New Roman" w:hAnsi="Times New Roman" w:cs="Times New Roman"/>
        </w:rPr>
      </w:pPr>
    </w:p>
    <w:p w:rsidR="0047284A" w:rsidRDefault="0047284A" w:rsidP="0047284A">
      <w:pPr>
        <w:pStyle w:val="NoSpacing"/>
      </w:pPr>
      <w:r>
        <w:t>Al Smith gave the following Treasurer’s report:</w:t>
      </w:r>
    </w:p>
    <w:p w:rsidR="0047284A" w:rsidRDefault="0047284A" w:rsidP="0047284A">
      <w:pPr>
        <w:pStyle w:val="NoSpacing"/>
      </w:pPr>
      <w:r>
        <w:t xml:space="preserve">Reserve income held in Savings Account </w:t>
      </w:r>
      <w:r>
        <w:tab/>
      </w:r>
      <w:r>
        <w:tab/>
      </w:r>
      <w:r>
        <w:tab/>
        <w:t>$120,579.01</w:t>
      </w:r>
    </w:p>
    <w:p w:rsidR="0047284A" w:rsidRDefault="0047284A" w:rsidP="0047284A">
      <w:pPr>
        <w:pStyle w:val="NoSpacing"/>
      </w:pPr>
      <w:r>
        <w:t xml:space="preserve">Reserve income held in Checking Account </w:t>
      </w:r>
      <w:r>
        <w:tab/>
      </w:r>
      <w:r>
        <w:tab/>
      </w:r>
      <w:r>
        <w:tab/>
      </w:r>
      <w:proofErr w:type="gramStart"/>
      <w:r>
        <w:t>$  11,445.00</w:t>
      </w:r>
      <w:proofErr w:type="gramEnd"/>
    </w:p>
    <w:p w:rsidR="0047284A" w:rsidRDefault="0047284A" w:rsidP="0047284A">
      <w:pPr>
        <w:pStyle w:val="NoSpacing"/>
      </w:pPr>
      <w:r>
        <w:t xml:space="preserve">Total Reserve Account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$132,024.01</w:t>
      </w:r>
    </w:p>
    <w:p w:rsidR="0047284A" w:rsidRDefault="0047284A" w:rsidP="0047284A">
      <w:pPr>
        <w:pStyle w:val="NoSpacing"/>
      </w:pPr>
      <w:r>
        <w:t xml:space="preserve">Checking Account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19,280.74</w:t>
      </w:r>
      <w:proofErr w:type="gramEnd"/>
    </w:p>
    <w:p w:rsidR="0047284A" w:rsidRDefault="0047284A" w:rsidP="0047284A">
      <w:pPr>
        <w:pStyle w:val="NoSpacing"/>
      </w:pPr>
      <w:r>
        <w:t>Dues outstanding &gt; 90 days</w:t>
      </w:r>
      <w:r>
        <w:tab/>
      </w:r>
      <w:r>
        <w:tab/>
      </w:r>
      <w:r>
        <w:tab/>
      </w:r>
      <w:r>
        <w:tab/>
      </w:r>
      <w:r>
        <w:tab/>
        <w:t>$        901.54</w:t>
      </w:r>
    </w:p>
    <w:p w:rsidR="0047284A" w:rsidRDefault="0047284A" w:rsidP="0047284A">
      <w:pPr>
        <w:pStyle w:val="NoSpacing"/>
      </w:pPr>
    </w:p>
    <w:p w:rsidR="0047284A" w:rsidRDefault="0047284A" w:rsidP="0047284A">
      <w:pPr>
        <w:pStyle w:val="NoSpacing"/>
      </w:pPr>
      <w:r>
        <w:t>Treasurer’s Report was approved.</w:t>
      </w:r>
    </w:p>
    <w:p w:rsidR="0047284A" w:rsidRDefault="0047284A" w:rsidP="0047284A">
      <w:pPr>
        <w:pStyle w:val="NoSpacing"/>
      </w:pPr>
    </w:p>
    <w:p w:rsidR="0047284A" w:rsidRDefault="0047284A" w:rsidP="0047284A">
      <w:pPr>
        <w:pStyle w:val="NoSpacing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Committee Reports: </w:t>
      </w:r>
    </w:p>
    <w:p w:rsidR="0047284A" w:rsidRDefault="0047284A" w:rsidP="0047284A">
      <w:pPr>
        <w:pStyle w:val="NoSpacing"/>
        <w:rPr>
          <w:rFonts w:ascii="Times New Roman" w:eastAsia="Times New Roman" w:hAnsi="Times New Roman" w:cs="Times New Roman"/>
          <w:b/>
        </w:rPr>
      </w:pPr>
    </w:p>
    <w:p w:rsidR="0047284A" w:rsidRDefault="0047284A" w:rsidP="0047284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Gate &amp; Gate House:  </w:t>
      </w:r>
      <w:r w:rsidR="000E0616">
        <w:rPr>
          <w:rFonts w:ascii="Times New Roman" w:eastAsia="Times New Roman" w:hAnsi="Times New Roman" w:cs="Times New Roman"/>
        </w:rPr>
        <w:t xml:space="preserve">An electrical problem at the Gate &amp; Gate House has been identified and repairs are </w:t>
      </w:r>
      <w:bookmarkStart w:id="0" w:name="_GoBack"/>
      <w:bookmarkEnd w:id="0"/>
      <w:r w:rsidR="000E0616">
        <w:rPr>
          <w:rFonts w:ascii="Times New Roman" w:eastAsia="Times New Roman" w:hAnsi="Times New Roman" w:cs="Times New Roman"/>
        </w:rPr>
        <w:t xml:space="preserve">in the process.  </w:t>
      </w:r>
    </w:p>
    <w:p w:rsidR="000E0616" w:rsidRDefault="000E0616" w:rsidP="0047284A">
      <w:pPr>
        <w:pStyle w:val="NoSpacing"/>
        <w:rPr>
          <w:rFonts w:ascii="Times New Roman" w:eastAsia="Times New Roman" w:hAnsi="Times New Roman" w:cs="Times New Roman"/>
        </w:rPr>
      </w:pPr>
      <w:r w:rsidRPr="000E0616">
        <w:rPr>
          <w:rFonts w:ascii="Times New Roman" w:eastAsia="Times New Roman" w:hAnsi="Times New Roman" w:cs="Times New Roman"/>
          <w:b/>
        </w:rPr>
        <w:t>Pool:</w:t>
      </w:r>
      <w:r>
        <w:rPr>
          <w:rFonts w:ascii="Times New Roman" w:eastAsia="Times New Roman" w:hAnsi="Times New Roman" w:cs="Times New Roman"/>
        </w:rPr>
        <w:t xml:space="preserve">  Chairs, umbrellas have been stored for the winter and pool is closed for the season.</w:t>
      </w:r>
    </w:p>
    <w:p w:rsidR="000E0616" w:rsidRDefault="000E0616" w:rsidP="0047284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Tennis Courts:  </w:t>
      </w:r>
      <w:r>
        <w:rPr>
          <w:rFonts w:ascii="Times New Roman" w:eastAsia="Times New Roman" w:hAnsi="Times New Roman" w:cs="Times New Roman"/>
        </w:rPr>
        <w:t>No report</w:t>
      </w:r>
    </w:p>
    <w:p w:rsidR="002223E7" w:rsidRDefault="000E0616" w:rsidP="002223E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Lights:  </w:t>
      </w:r>
      <w:r>
        <w:rPr>
          <w:rFonts w:ascii="Times New Roman" w:eastAsia="Times New Roman" w:hAnsi="Times New Roman" w:cs="Times New Roman"/>
        </w:rPr>
        <w:t>Several lights in community have been replaced.</w:t>
      </w:r>
    </w:p>
    <w:p w:rsidR="002223E7" w:rsidRPr="002223E7" w:rsidRDefault="002223E7" w:rsidP="002223E7">
      <w:pPr>
        <w:pStyle w:val="NoSpacing"/>
        <w:rPr>
          <w:rFonts w:ascii="Times New Roman" w:eastAsia="Times New Roman" w:hAnsi="Times New Roman" w:cs="Times New Roman"/>
        </w:rPr>
      </w:pPr>
      <w:r w:rsidRPr="002223E7">
        <w:rPr>
          <w:rFonts w:ascii="Times New Roman" w:eastAsia="Times New Roman" w:hAnsi="Times New Roman" w:cs="Times New Roman"/>
          <w:b/>
          <w:sz w:val="24"/>
          <w:szCs w:val="24"/>
        </w:rPr>
        <w:t>Club House, Streets and Community Signs:</w:t>
      </w:r>
      <w:r w:rsidRPr="002223E7">
        <w:rPr>
          <w:rFonts w:ascii="Times New Roman" w:eastAsia="Times New Roman" w:hAnsi="Times New Roman" w:cs="Times New Roman"/>
          <w:sz w:val="24"/>
          <w:szCs w:val="24"/>
        </w:rPr>
        <w:t xml:space="preserve">  The double doors in the Club House have been installed and repairs to the stucco walls outside are underway. </w:t>
      </w:r>
    </w:p>
    <w:p w:rsidR="000E0616" w:rsidRDefault="000E0616" w:rsidP="0047284A">
      <w:pPr>
        <w:pStyle w:val="NoSpacing"/>
        <w:rPr>
          <w:rFonts w:ascii="Times New Roman" w:eastAsia="Times New Roman" w:hAnsi="Times New Roman" w:cs="Times New Roman"/>
        </w:rPr>
      </w:pPr>
      <w:r w:rsidRPr="000E0616">
        <w:rPr>
          <w:rFonts w:ascii="Times New Roman" w:eastAsia="Times New Roman" w:hAnsi="Times New Roman" w:cs="Times New Roman"/>
          <w:b/>
        </w:rPr>
        <w:t>Landscaping:</w:t>
      </w:r>
      <w:r>
        <w:rPr>
          <w:rFonts w:ascii="Times New Roman" w:eastAsia="Times New Roman" w:hAnsi="Times New Roman" w:cs="Times New Roman"/>
        </w:rPr>
        <w:t xml:space="preserve">  Walls at the dock have been pressure washed and now need to be sealed.  Rye grass has been planted.  Landscaping contractor on schedule </w:t>
      </w:r>
      <w:r w:rsidR="003162D5">
        <w:rPr>
          <w:rFonts w:ascii="Times New Roman" w:eastAsia="Times New Roman" w:hAnsi="Times New Roman" w:cs="Times New Roman"/>
        </w:rPr>
        <w:t>to use the winter months to complete several major projects as specified in the September 2016 minutes.</w:t>
      </w:r>
    </w:p>
    <w:p w:rsidR="003162D5" w:rsidRDefault="003162D5" w:rsidP="0047284A">
      <w:pPr>
        <w:pStyle w:val="NoSpacing"/>
        <w:rPr>
          <w:rFonts w:ascii="Times New Roman" w:eastAsia="Times New Roman" w:hAnsi="Times New Roman" w:cs="Times New Roman"/>
        </w:rPr>
      </w:pPr>
      <w:r w:rsidRPr="003162D5">
        <w:rPr>
          <w:rFonts w:ascii="Times New Roman" w:eastAsia="Times New Roman" w:hAnsi="Times New Roman" w:cs="Times New Roman"/>
          <w:b/>
        </w:rPr>
        <w:t>Planning Committee: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No report</w:t>
      </w:r>
    </w:p>
    <w:p w:rsidR="003162D5" w:rsidRDefault="003162D5" w:rsidP="0047284A">
      <w:pPr>
        <w:pStyle w:val="NoSpacing"/>
        <w:rPr>
          <w:rFonts w:ascii="Times New Roman" w:eastAsia="Times New Roman" w:hAnsi="Times New Roman" w:cs="Times New Roman"/>
        </w:rPr>
      </w:pPr>
      <w:r w:rsidRPr="003162D5">
        <w:rPr>
          <w:rFonts w:ascii="Times New Roman" w:eastAsia="Times New Roman" w:hAnsi="Times New Roman" w:cs="Times New Roman"/>
          <w:b/>
        </w:rPr>
        <w:t>Architectural</w:t>
      </w:r>
      <w:r>
        <w:rPr>
          <w:rFonts w:ascii="Times New Roman" w:eastAsia="Times New Roman" w:hAnsi="Times New Roman" w:cs="Times New Roman"/>
          <w:b/>
        </w:rPr>
        <w:t xml:space="preserve"> Control</w:t>
      </w:r>
      <w:r w:rsidRPr="003162D5">
        <w:rPr>
          <w:rFonts w:ascii="Times New Roman" w:eastAsia="Times New Roman" w:hAnsi="Times New Roman" w:cs="Times New Roman"/>
          <w:b/>
        </w:rPr>
        <w:t xml:space="preserve"> Committee:  </w:t>
      </w:r>
      <w:r>
        <w:rPr>
          <w:rFonts w:ascii="Times New Roman" w:eastAsia="Times New Roman" w:hAnsi="Times New Roman" w:cs="Times New Roman"/>
        </w:rPr>
        <w:t>No report</w:t>
      </w:r>
    </w:p>
    <w:p w:rsidR="003162D5" w:rsidRDefault="003162D5" w:rsidP="0047284A">
      <w:pPr>
        <w:pStyle w:val="NoSpacing"/>
        <w:rPr>
          <w:rFonts w:ascii="Times New Roman" w:eastAsia="Times New Roman" w:hAnsi="Times New Roman" w:cs="Times New Roman"/>
        </w:rPr>
      </w:pPr>
      <w:r w:rsidRPr="003162D5">
        <w:rPr>
          <w:rFonts w:ascii="Times New Roman" w:eastAsia="Times New Roman" w:hAnsi="Times New Roman" w:cs="Times New Roman"/>
          <w:b/>
        </w:rPr>
        <w:t>Web Site: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Minutes posted are up-to-date</w:t>
      </w:r>
    </w:p>
    <w:p w:rsidR="003162D5" w:rsidRDefault="003162D5" w:rsidP="0047284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Social Committee:  </w:t>
      </w:r>
      <w:r>
        <w:rPr>
          <w:rFonts w:ascii="Times New Roman" w:eastAsia="Times New Roman" w:hAnsi="Times New Roman" w:cs="Times New Roman"/>
        </w:rPr>
        <w:t xml:space="preserve">Club House has been decorated for the Christmas season.  Instead of a Christmas Party, the Social Committee will be planning a social for January or February.  To be announced at a later date.  </w:t>
      </w:r>
    </w:p>
    <w:p w:rsidR="003162D5" w:rsidRDefault="003162D5" w:rsidP="0047284A">
      <w:pPr>
        <w:pStyle w:val="NoSpacing"/>
        <w:rPr>
          <w:rFonts w:ascii="Times New Roman" w:eastAsia="Times New Roman" w:hAnsi="Times New Roman" w:cs="Times New Roman"/>
        </w:rPr>
      </w:pPr>
      <w:r w:rsidRPr="003162D5">
        <w:rPr>
          <w:rFonts w:ascii="Times New Roman" w:eastAsia="Times New Roman" w:hAnsi="Times New Roman" w:cs="Times New Roman"/>
          <w:b/>
        </w:rPr>
        <w:t>Next Meeting:</w:t>
      </w:r>
      <w:r>
        <w:rPr>
          <w:rFonts w:ascii="Times New Roman" w:eastAsia="Times New Roman" w:hAnsi="Times New Roman" w:cs="Times New Roman"/>
        </w:rPr>
        <w:t xml:space="preserve">  December 19, 2016</w:t>
      </w:r>
    </w:p>
    <w:p w:rsidR="003162D5" w:rsidRDefault="003162D5" w:rsidP="0047284A">
      <w:pPr>
        <w:pStyle w:val="NoSpacing"/>
        <w:rPr>
          <w:rFonts w:ascii="Times New Roman" w:eastAsia="Times New Roman" w:hAnsi="Times New Roman" w:cs="Times New Roman"/>
        </w:rPr>
      </w:pPr>
    </w:p>
    <w:p w:rsidR="003162D5" w:rsidRPr="003162D5" w:rsidRDefault="003162D5" w:rsidP="0047284A">
      <w:pPr>
        <w:pStyle w:val="NoSpacing"/>
        <w:rPr>
          <w:rFonts w:ascii="Times New Roman" w:eastAsia="Times New Roman" w:hAnsi="Times New Roman" w:cs="Times New Roman"/>
        </w:rPr>
      </w:pPr>
    </w:p>
    <w:p w:rsidR="00DE6653" w:rsidRDefault="00DE6653"/>
    <w:sectPr w:rsidR="00DE6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4A"/>
    <w:rsid w:val="000E0616"/>
    <w:rsid w:val="002223E7"/>
    <w:rsid w:val="003162D5"/>
    <w:rsid w:val="0047284A"/>
    <w:rsid w:val="00D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2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2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4</cp:revision>
  <dcterms:created xsi:type="dcterms:W3CDTF">2016-12-07T10:16:00Z</dcterms:created>
  <dcterms:modified xsi:type="dcterms:W3CDTF">2016-12-09T01:45:00Z</dcterms:modified>
</cp:coreProperties>
</file>