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8DFC" w14:textId="4E546422" w:rsidR="00365490" w:rsidRPr="00365490" w:rsidRDefault="00365490" w:rsidP="00365490">
      <w:pPr>
        <w:pStyle w:val="NoSpacing"/>
        <w:jc w:val="center"/>
        <w:rPr>
          <w:rFonts w:ascii="Times New Roman" w:hAnsi="Times New Roman" w:cs="Times New Roman"/>
          <w:b/>
          <w:bCs/>
          <w:sz w:val="24"/>
          <w:szCs w:val="24"/>
        </w:rPr>
      </w:pPr>
      <w:r w:rsidRPr="00365490">
        <w:rPr>
          <w:rFonts w:ascii="Times New Roman" w:hAnsi="Times New Roman" w:cs="Times New Roman"/>
          <w:b/>
          <w:bCs/>
          <w:sz w:val="24"/>
          <w:szCs w:val="24"/>
        </w:rPr>
        <w:t>EPMA Monthly Meeting</w:t>
      </w:r>
    </w:p>
    <w:p w14:paraId="7DB6D424" w14:textId="4D4AFA60" w:rsidR="00365490" w:rsidRPr="00365490" w:rsidRDefault="00365490" w:rsidP="00365490">
      <w:pPr>
        <w:pStyle w:val="NoSpacing"/>
        <w:jc w:val="center"/>
        <w:rPr>
          <w:rFonts w:ascii="Times New Roman" w:hAnsi="Times New Roman" w:cs="Times New Roman"/>
          <w:b/>
          <w:bCs/>
          <w:sz w:val="24"/>
          <w:szCs w:val="24"/>
        </w:rPr>
      </w:pPr>
      <w:r w:rsidRPr="00365490">
        <w:rPr>
          <w:rFonts w:ascii="Times New Roman" w:hAnsi="Times New Roman" w:cs="Times New Roman"/>
          <w:b/>
          <w:bCs/>
          <w:sz w:val="24"/>
          <w:szCs w:val="24"/>
        </w:rPr>
        <w:t>March 14, 2022</w:t>
      </w:r>
    </w:p>
    <w:p w14:paraId="507402BA" w14:textId="0001CDDE" w:rsidR="00365490" w:rsidRPr="00365490" w:rsidRDefault="00365490" w:rsidP="00365490">
      <w:pPr>
        <w:pStyle w:val="NoSpacing"/>
        <w:jc w:val="center"/>
        <w:rPr>
          <w:rFonts w:ascii="Times New Roman" w:hAnsi="Times New Roman" w:cs="Times New Roman"/>
          <w:b/>
          <w:bCs/>
          <w:sz w:val="24"/>
          <w:szCs w:val="24"/>
        </w:rPr>
      </w:pPr>
      <w:r w:rsidRPr="00365490">
        <w:rPr>
          <w:rFonts w:ascii="Times New Roman" w:hAnsi="Times New Roman" w:cs="Times New Roman"/>
          <w:b/>
          <w:bCs/>
          <w:sz w:val="24"/>
          <w:szCs w:val="24"/>
        </w:rPr>
        <w:t>6:00 PM</w:t>
      </w:r>
    </w:p>
    <w:p w14:paraId="60435FF7" w14:textId="13C567EB" w:rsidR="00365490" w:rsidRPr="00365490" w:rsidRDefault="00365490" w:rsidP="00365490">
      <w:pPr>
        <w:pStyle w:val="NoSpacing"/>
        <w:jc w:val="center"/>
        <w:rPr>
          <w:rFonts w:ascii="Times New Roman" w:hAnsi="Times New Roman" w:cs="Times New Roman"/>
          <w:b/>
          <w:bCs/>
          <w:sz w:val="24"/>
          <w:szCs w:val="24"/>
        </w:rPr>
      </w:pPr>
    </w:p>
    <w:p w14:paraId="173053E7" w14:textId="38E2AC21" w:rsidR="00365490" w:rsidRDefault="00365490" w:rsidP="00365490">
      <w:pPr>
        <w:pStyle w:val="NoSpacing"/>
        <w:rPr>
          <w:rFonts w:ascii="Times New Roman" w:hAnsi="Times New Roman" w:cs="Times New Roman"/>
        </w:rPr>
      </w:pPr>
      <w:r>
        <w:rPr>
          <w:rFonts w:ascii="Times New Roman" w:hAnsi="Times New Roman" w:cs="Times New Roman"/>
        </w:rPr>
        <w:t>Present were:  Lydia Lewis, Myrtle Palmer, Darcel Browning, Gil Lowery, Samantha Gomez</w:t>
      </w:r>
      <w:r w:rsidR="00FA4D0C">
        <w:rPr>
          <w:rFonts w:ascii="Times New Roman" w:hAnsi="Times New Roman" w:cs="Times New Roman"/>
        </w:rPr>
        <w:t xml:space="preserve">, Donna Grady </w:t>
      </w:r>
      <w:r>
        <w:rPr>
          <w:rFonts w:ascii="Times New Roman" w:hAnsi="Times New Roman" w:cs="Times New Roman"/>
        </w:rPr>
        <w:t>and Sandy Helms</w:t>
      </w:r>
    </w:p>
    <w:p w14:paraId="5A36F172" w14:textId="08D984E0" w:rsidR="00365490" w:rsidRDefault="00365490" w:rsidP="00365490">
      <w:pPr>
        <w:pStyle w:val="NoSpacing"/>
        <w:rPr>
          <w:rFonts w:ascii="Times New Roman" w:hAnsi="Times New Roman" w:cs="Times New Roman"/>
        </w:rPr>
      </w:pPr>
    </w:p>
    <w:p w14:paraId="1BCB2C6A" w14:textId="77D5DFE3" w:rsidR="00365490" w:rsidRDefault="00365490" w:rsidP="00365490">
      <w:pPr>
        <w:pStyle w:val="NoSpacing"/>
        <w:rPr>
          <w:rFonts w:ascii="Times New Roman" w:hAnsi="Times New Roman" w:cs="Times New Roman"/>
        </w:rPr>
      </w:pPr>
      <w:r>
        <w:rPr>
          <w:rFonts w:ascii="Times New Roman" w:hAnsi="Times New Roman" w:cs="Times New Roman"/>
        </w:rPr>
        <w:t>Minutes from the February 21</w:t>
      </w:r>
      <w:r w:rsidRPr="00365490">
        <w:rPr>
          <w:rFonts w:ascii="Times New Roman" w:hAnsi="Times New Roman" w:cs="Times New Roman"/>
          <w:vertAlign w:val="superscript"/>
        </w:rPr>
        <w:t>st</w:t>
      </w:r>
      <w:r>
        <w:rPr>
          <w:rFonts w:ascii="Times New Roman" w:hAnsi="Times New Roman" w:cs="Times New Roman"/>
        </w:rPr>
        <w:t xml:space="preserve"> meeting were approved.</w:t>
      </w:r>
    </w:p>
    <w:p w14:paraId="62FB04E5" w14:textId="52F7A1BA" w:rsidR="00365490" w:rsidRDefault="00365490" w:rsidP="00365490">
      <w:pPr>
        <w:pStyle w:val="NoSpacing"/>
        <w:rPr>
          <w:rFonts w:ascii="Times New Roman" w:hAnsi="Times New Roman" w:cs="Times New Roman"/>
        </w:rPr>
      </w:pPr>
    </w:p>
    <w:p w14:paraId="010442ED" w14:textId="5DFB7306" w:rsidR="00365490" w:rsidRDefault="001754EE" w:rsidP="00365490">
      <w:pPr>
        <w:pStyle w:val="NoSpacing"/>
        <w:rPr>
          <w:rFonts w:ascii="Times New Roman" w:hAnsi="Times New Roman" w:cs="Times New Roman"/>
        </w:rPr>
      </w:pPr>
      <w:r>
        <w:rPr>
          <w:rFonts w:ascii="Times New Roman" w:hAnsi="Times New Roman" w:cs="Times New Roman"/>
        </w:rPr>
        <w:t>Darcel Browning gave the following Treasurer’s report:</w:t>
      </w:r>
    </w:p>
    <w:p w14:paraId="12789183" w14:textId="2C56F4E7" w:rsidR="001754EE" w:rsidRDefault="001754EE" w:rsidP="00365490">
      <w:pPr>
        <w:pStyle w:val="NoSpacing"/>
        <w:rPr>
          <w:rFonts w:ascii="Times New Roman" w:hAnsi="Times New Roman" w:cs="Times New Roman"/>
        </w:rPr>
      </w:pPr>
      <w:r>
        <w:rPr>
          <w:rFonts w:ascii="Times New Roman" w:hAnsi="Times New Roman" w:cs="Times New Roman"/>
        </w:rPr>
        <w:t>Reserve Fund Balance January 31, 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$133,469.35</w:t>
      </w:r>
    </w:p>
    <w:p w14:paraId="1EFE1012" w14:textId="67AEB4F2" w:rsidR="001754EE" w:rsidRDefault="001754EE" w:rsidP="00365490">
      <w:pPr>
        <w:pStyle w:val="NoSpacing"/>
        <w:rPr>
          <w:rFonts w:ascii="Times New Roman" w:hAnsi="Times New Roman" w:cs="Times New Roman"/>
        </w:rPr>
      </w:pPr>
      <w:r>
        <w:rPr>
          <w:rFonts w:ascii="Times New Roman" w:hAnsi="Times New Roman" w:cs="Times New Roman"/>
        </w:rPr>
        <w:t>$15/month X 110 properties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1,650.00</w:t>
      </w:r>
    </w:p>
    <w:p w14:paraId="34609622" w14:textId="03B0EFAA" w:rsidR="001754EE" w:rsidRDefault="001754EE" w:rsidP="00365490">
      <w:pPr>
        <w:pStyle w:val="NoSpacing"/>
        <w:rPr>
          <w:rFonts w:ascii="Times New Roman" w:hAnsi="Times New Roman" w:cs="Times New Roman"/>
        </w:rPr>
      </w:pPr>
      <w:r>
        <w:rPr>
          <w:rFonts w:ascii="Times New Roman" w:hAnsi="Times New Roman" w:cs="Times New Roman"/>
        </w:rPr>
        <w:t>Transfer to Checking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7,500</w:t>
      </w:r>
      <w:r w:rsidR="00CD2FAD">
        <w:rPr>
          <w:rFonts w:ascii="Times New Roman" w:hAnsi="Times New Roman" w:cs="Times New Roman"/>
        </w:rPr>
        <w:t>.</w:t>
      </w:r>
      <w:r>
        <w:rPr>
          <w:rFonts w:ascii="Times New Roman" w:hAnsi="Times New Roman" w:cs="Times New Roman"/>
        </w:rPr>
        <w:t>00</w:t>
      </w:r>
    </w:p>
    <w:p w14:paraId="231A0BFB" w14:textId="217FC6C7" w:rsidR="001754EE" w:rsidRDefault="001754EE" w:rsidP="00365490">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54EE">
        <w:rPr>
          <w:rFonts w:ascii="Times New Roman" w:hAnsi="Times New Roman" w:cs="Times New Roman"/>
          <w:u w:val="single"/>
        </w:rPr>
        <w:t xml:space="preserve">                         1.01</w:t>
      </w:r>
    </w:p>
    <w:p w14:paraId="3DF97C9C" w14:textId="0259A559" w:rsidR="001754EE" w:rsidRDefault="001754EE" w:rsidP="00365490">
      <w:pPr>
        <w:pStyle w:val="NoSpacing"/>
        <w:rPr>
          <w:rFonts w:ascii="Times New Roman" w:hAnsi="Times New Roman" w:cs="Times New Roman"/>
        </w:rPr>
      </w:pPr>
    </w:p>
    <w:p w14:paraId="4428F8B6" w14:textId="3192036F" w:rsidR="000A77D2" w:rsidRPr="000A77D2" w:rsidRDefault="000A77D2" w:rsidP="00365490">
      <w:pPr>
        <w:pStyle w:val="NoSpacing"/>
        <w:rPr>
          <w:rFonts w:ascii="Times New Roman" w:hAnsi="Times New Roman" w:cs="Times New Roman"/>
          <w:b/>
          <w:bCs/>
        </w:rPr>
      </w:pPr>
      <w:r w:rsidRPr="000A77D2">
        <w:rPr>
          <w:rFonts w:ascii="Times New Roman" w:hAnsi="Times New Roman" w:cs="Times New Roman"/>
          <w:b/>
          <w:bCs/>
        </w:rPr>
        <w:t>Reserve Fund (Money Market) Balance February 28, 2022</w:t>
      </w:r>
      <w:r w:rsidRPr="000A77D2">
        <w:rPr>
          <w:rFonts w:ascii="Times New Roman" w:hAnsi="Times New Roman" w:cs="Times New Roman"/>
          <w:b/>
          <w:bCs/>
        </w:rPr>
        <w:tab/>
        <w:t>$127,620.36</w:t>
      </w:r>
    </w:p>
    <w:p w14:paraId="499A7F88" w14:textId="471B65D0" w:rsidR="000A77D2" w:rsidRPr="000A77D2" w:rsidRDefault="000A77D2" w:rsidP="00365490">
      <w:pPr>
        <w:pStyle w:val="NoSpacing"/>
        <w:rPr>
          <w:rFonts w:ascii="Times New Roman" w:hAnsi="Times New Roman" w:cs="Times New Roman"/>
          <w:b/>
          <w:bCs/>
        </w:rPr>
      </w:pPr>
    </w:p>
    <w:p w14:paraId="011DBB80" w14:textId="5D12170D" w:rsidR="000A77D2" w:rsidRPr="000A77D2" w:rsidRDefault="000A77D2" w:rsidP="00365490">
      <w:pPr>
        <w:pStyle w:val="NoSpacing"/>
        <w:rPr>
          <w:rFonts w:ascii="Times New Roman" w:hAnsi="Times New Roman" w:cs="Times New Roman"/>
          <w:b/>
          <w:bCs/>
        </w:rPr>
      </w:pPr>
      <w:r w:rsidRPr="000A77D2">
        <w:rPr>
          <w:rFonts w:ascii="Times New Roman" w:hAnsi="Times New Roman" w:cs="Times New Roman"/>
          <w:b/>
          <w:bCs/>
        </w:rPr>
        <w:t>Operating Fund (Checking) Balance February 28, 2022</w:t>
      </w:r>
      <w:r w:rsidRPr="000A77D2">
        <w:rPr>
          <w:rFonts w:ascii="Times New Roman" w:hAnsi="Times New Roman" w:cs="Times New Roman"/>
          <w:b/>
          <w:bCs/>
        </w:rPr>
        <w:tab/>
        <w:t>$  25,354.82</w:t>
      </w:r>
    </w:p>
    <w:p w14:paraId="3B6CBB68" w14:textId="555E4D50" w:rsidR="000A77D2" w:rsidRDefault="000A77D2" w:rsidP="00365490">
      <w:pPr>
        <w:pStyle w:val="NoSpacing"/>
        <w:rPr>
          <w:rFonts w:ascii="Times New Roman" w:hAnsi="Times New Roman" w:cs="Times New Roman"/>
        </w:rPr>
      </w:pPr>
    </w:p>
    <w:p w14:paraId="1DC8C94F" w14:textId="52E6A83A" w:rsidR="000A77D2" w:rsidRDefault="000A77D2" w:rsidP="00365490">
      <w:pPr>
        <w:pStyle w:val="NoSpacing"/>
        <w:rPr>
          <w:rFonts w:ascii="Times New Roman" w:hAnsi="Times New Roman" w:cs="Times New Roman"/>
        </w:rPr>
      </w:pPr>
      <w:r>
        <w:rPr>
          <w:rFonts w:ascii="Times New Roman" w:hAnsi="Times New Roman" w:cs="Times New Roman"/>
        </w:rPr>
        <w:t>Dues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799.56</w:t>
      </w:r>
    </w:p>
    <w:p w14:paraId="5BB1B342" w14:textId="37B61224" w:rsidR="00EC39E7" w:rsidRDefault="00EC39E7" w:rsidP="00365490">
      <w:pPr>
        <w:pStyle w:val="NoSpacing"/>
        <w:rPr>
          <w:rFonts w:ascii="Times New Roman" w:hAnsi="Times New Roman" w:cs="Times New Roman"/>
        </w:rPr>
      </w:pPr>
    </w:p>
    <w:p w14:paraId="32489660" w14:textId="77777777" w:rsidR="00B041E3" w:rsidRDefault="00EC39E7" w:rsidP="00365490">
      <w:pPr>
        <w:pStyle w:val="NoSpacing"/>
        <w:rPr>
          <w:rFonts w:ascii="Times New Roman" w:hAnsi="Times New Roman" w:cs="Times New Roman"/>
        </w:rPr>
      </w:pPr>
      <w:r>
        <w:rPr>
          <w:rFonts w:ascii="Times New Roman" w:hAnsi="Times New Roman" w:cs="Times New Roman"/>
        </w:rPr>
        <w:t>Darcel also reminded the Board we are presently $9,000.00 over our 2021-2022 budget.  Details and further information regarding this overage will be presented at the Annual Meeting, Saturday, May 14, 2022</w:t>
      </w:r>
      <w:r w:rsidR="00B041E3">
        <w:rPr>
          <w:rFonts w:ascii="Times New Roman" w:hAnsi="Times New Roman" w:cs="Times New Roman"/>
        </w:rPr>
        <w:t>.</w:t>
      </w:r>
    </w:p>
    <w:p w14:paraId="76A8DE94" w14:textId="77777777" w:rsidR="00B041E3" w:rsidRDefault="00B041E3" w:rsidP="00365490">
      <w:pPr>
        <w:pStyle w:val="NoSpacing"/>
        <w:rPr>
          <w:rFonts w:ascii="Times New Roman" w:hAnsi="Times New Roman" w:cs="Times New Roman"/>
        </w:rPr>
      </w:pPr>
    </w:p>
    <w:p w14:paraId="5EE2AF37" w14:textId="1E9067F7" w:rsidR="00EC39E7" w:rsidRDefault="00B041E3" w:rsidP="00365490">
      <w:pPr>
        <w:pStyle w:val="NoSpacing"/>
        <w:rPr>
          <w:rFonts w:ascii="Times New Roman" w:hAnsi="Times New Roman" w:cs="Times New Roman"/>
        </w:rPr>
      </w:pPr>
      <w:r>
        <w:rPr>
          <w:rFonts w:ascii="Times New Roman" w:hAnsi="Times New Roman" w:cs="Times New Roman"/>
        </w:rPr>
        <w:t xml:space="preserve">Changing banks was discussed and the Board agreed to have the new CPA firm send out paper invoices.  </w:t>
      </w:r>
    </w:p>
    <w:p w14:paraId="24F1352A" w14:textId="54915C35" w:rsidR="00B041E3" w:rsidRDefault="00B041E3" w:rsidP="00365490">
      <w:pPr>
        <w:pStyle w:val="NoSpacing"/>
        <w:rPr>
          <w:rFonts w:ascii="Times New Roman" w:hAnsi="Times New Roman" w:cs="Times New Roman"/>
        </w:rPr>
      </w:pPr>
    </w:p>
    <w:p w14:paraId="678B2FD3" w14:textId="0B112264" w:rsidR="00B041E3" w:rsidRDefault="00B041E3" w:rsidP="00365490">
      <w:pPr>
        <w:pStyle w:val="NoSpacing"/>
        <w:rPr>
          <w:rFonts w:ascii="Times New Roman" w:hAnsi="Times New Roman" w:cs="Times New Roman"/>
        </w:rPr>
      </w:pPr>
      <w:r>
        <w:rPr>
          <w:rFonts w:ascii="Times New Roman" w:hAnsi="Times New Roman" w:cs="Times New Roman"/>
        </w:rPr>
        <w:t>A Self-Audit will be held before the Annual Meeting – tentatively set up for April 9</w:t>
      </w:r>
      <w:r w:rsidRPr="00B041E3">
        <w:rPr>
          <w:rFonts w:ascii="Times New Roman" w:hAnsi="Times New Roman" w:cs="Times New Roman"/>
          <w:vertAlign w:val="superscript"/>
        </w:rPr>
        <w:t>th</w:t>
      </w:r>
      <w:r>
        <w:rPr>
          <w:rFonts w:ascii="Times New Roman" w:hAnsi="Times New Roman" w:cs="Times New Roman"/>
        </w:rPr>
        <w:t xml:space="preserve">, 2022.  We will solicit two non-Board members and one Board Member.  Lydia will contact two non-Board members and Samantha Gomez volunteered </w:t>
      </w:r>
      <w:r w:rsidR="00306713">
        <w:rPr>
          <w:rFonts w:ascii="Times New Roman" w:hAnsi="Times New Roman" w:cs="Times New Roman"/>
        </w:rPr>
        <w:t>as a Board member.  Lydia will also be present.</w:t>
      </w:r>
    </w:p>
    <w:p w14:paraId="29D9E056" w14:textId="77777777" w:rsidR="00EC39E7" w:rsidRDefault="00EC39E7" w:rsidP="00365490">
      <w:pPr>
        <w:pStyle w:val="NoSpacing"/>
        <w:rPr>
          <w:rFonts w:ascii="Times New Roman" w:hAnsi="Times New Roman" w:cs="Times New Roman"/>
        </w:rPr>
      </w:pPr>
    </w:p>
    <w:p w14:paraId="56936DCC" w14:textId="184484E3" w:rsidR="000A77D2" w:rsidRPr="00EC39E7" w:rsidRDefault="00EC39E7" w:rsidP="00365490">
      <w:pPr>
        <w:pStyle w:val="NoSpacing"/>
        <w:rPr>
          <w:rFonts w:ascii="Times New Roman" w:hAnsi="Times New Roman" w:cs="Times New Roman"/>
          <w:b/>
          <w:bCs/>
        </w:rPr>
      </w:pPr>
      <w:r>
        <w:rPr>
          <w:rFonts w:ascii="Times New Roman" w:hAnsi="Times New Roman" w:cs="Times New Roman"/>
        </w:rPr>
        <w:t xml:space="preserve">Darcel requested that we print another </w:t>
      </w:r>
      <w:r w:rsidR="000A77D2">
        <w:rPr>
          <w:rFonts w:ascii="Times New Roman" w:hAnsi="Times New Roman" w:cs="Times New Roman"/>
        </w:rPr>
        <w:t xml:space="preserve">reminder that we have obtained a new CPA Firm – </w:t>
      </w:r>
      <w:r w:rsidR="000A77D2" w:rsidRPr="00EC39E7">
        <w:rPr>
          <w:rFonts w:ascii="Times New Roman" w:hAnsi="Times New Roman" w:cs="Times New Roman"/>
          <w:b/>
          <w:bCs/>
        </w:rPr>
        <w:t>Please continue to make checks payable to Emerald Plantation Master Association, Inc. and mail to</w:t>
      </w:r>
    </w:p>
    <w:p w14:paraId="67A1CC5D" w14:textId="6421C7A8" w:rsidR="000A77D2" w:rsidRDefault="000A77D2" w:rsidP="00365490">
      <w:pPr>
        <w:pStyle w:val="NoSpacing"/>
        <w:rPr>
          <w:rFonts w:ascii="Times New Roman" w:hAnsi="Times New Roman" w:cs="Times New Roman"/>
        </w:rPr>
      </w:pPr>
    </w:p>
    <w:p w14:paraId="7EF57323" w14:textId="5C19B795" w:rsidR="000A77D2" w:rsidRPr="000A77D2" w:rsidRDefault="000A77D2" w:rsidP="00EC39E7">
      <w:pPr>
        <w:pStyle w:val="NoSpacing"/>
        <w:jc w:val="center"/>
        <w:rPr>
          <w:rFonts w:ascii="Times New Roman" w:hAnsi="Times New Roman" w:cs="Times New Roman"/>
          <w:b/>
          <w:bCs/>
        </w:rPr>
      </w:pPr>
      <w:r w:rsidRPr="000A77D2">
        <w:rPr>
          <w:rFonts w:ascii="Times New Roman" w:hAnsi="Times New Roman" w:cs="Times New Roman"/>
          <w:b/>
          <w:bCs/>
        </w:rPr>
        <w:t>PBMares, LLP</w:t>
      </w:r>
    </w:p>
    <w:p w14:paraId="61A4BD6C" w14:textId="31F4CB16" w:rsidR="000A77D2" w:rsidRPr="000A77D2" w:rsidRDefault="000A77D2" w:rsidP="00EC39E7">
      <w:pPr>
        <w:pStyle w:val="NoSpacing"/>
        <w:jc w:val="center"/>
        <w:rPr>
          <w:rFonts w:ascii="Times New Roman" w:hAnsi="Times New Roman" w:cs="Times New Roman"/>
          <w:b/>
          <w:bCs/>
        </w:rPr>
      </w:pPr>
      <w:r w:rsidRPr="000A77D2">
        <w:rPr>
          <w:rFonts w:ascii="Times New Roman" w:hAnsi="Times New Roman" w:cs="Times New Roman"/>
          <w:b/>
          <w:bCs/>
        </w:rPr>
        <w:t>Post Office Box 535</w:t>
      </w:r>
    </w:p>
    <w:p w14:paraId="171FDCBE" w14:textId="17AAB4A3" w:rsidR="000A77D2" w:rsidRDefault="000A77D2" w:rsidP="00EC39E7">
      <w:pPr>
        <w:pStyle w:val="NoSpacing"/>
        <w:jc w:val="center"/>
        <w:rPr>
          <w:rFonts w:ascii="Times New Roman" w:hAnsi="Times New Roman" w:cs="Times New Roman"/>
          <w:b/>
          <w:bCs/>
        </w:rPr>
      </w:pPr>
      <w:r w:rsidRPr="000A77D2">
        <w:rPr>
          <w:rFonts w:ascii="Times New Roman" w:hAnsi="Times New Roman" w:cs="Times New Roman"/>
          <w:b/>
          <w:bCs/>
        </w:rPr>
        <w:t>Morehead City, NC  28557</w:t>
      </w:r>
    </w:p>
    <w:p w14:paraId="0AE07F39" w14:textId="617D7569" w:rsidR="00EC39E7" w:rsidRDefault="00EC39E7" w:rsidP="00EC39E7">
      <w:pPr>
        <w:pStyle w:val="NoSpacing"/>
        <w:jc w:val="center"/>
        <w:rPr>
          <w:rFonts w:ascii="Times New Roman" w:hAnsi="Times New Roman" w:cs="Times New Roman"/>
          <w:b/>
          <w:bCs/>
        </w:rPr>
      </w:pPr>
    </w:p>
    <w:p w14:paraId="250E36D4" w14:textId="2C902393" w:rsidR="00EC39E7" w:rsidRDefault="00EC39E7" w:rsidP="00EC39E7">
      <w:pPr>
        <w:pStyle w:val="NoSpacing"/>
        <w:rPr>
          <w:rFonts w:ascii="Times New Roman" w:hAnsi="Times New Roman" w:cs="Times New Roman"/>
        </w:rPr>
      </w:pPr>
      <w:r>
        <w:rPr>
          <w:rFonts w:ascii="Times New Roman" w:hAnsi="Times New Roman" w:cs="Times New Roman"/>
        </w:rPr>
        <w:t>This information has also been made available on our Web Site, Emerald Plantation.org</w:t>
      </w:r>
    </w:p>
    <w:p w14:paraId="30B18B6E" w14:textId="267FFCF0" w:rsidR="00EC39E7" w:rsidRDefault="00EC39E7" w:rsidP="00EC39E7">
      <w:pPr>
        <w:pStyle w:val="NoSpacing"/>
        <w:rPr>
          <w:rFonts w:ascii="Times New Roman" w:hAnsi="Times New Roman" w:cs="Times New Roman"/>
        </w:rPr>
      </w:pPr>
    </w:p>
    <w:p w14:paraId="171757C9" w14:textId="54E38BE0" w:rsidR="00EC39E7" w:rsidRPr="00EC39E7" w:rsidRDefault="00EC39E7" w:rsidP="00EC39E7">
      <w:pPr>
        <w:pStyle w:val="NoSpacing"/>
        <w:rPr>
          <w:rFonts w:ascii="Times New Roman" w:hAnsi="Times New Roman" w:cs="Times New Roman"/>
          <w:b/>
          <w:bCs/>
        </w:rPr>
      </w:pPr>
      <w:r w:rsidRPr="00EC39E7">
        <w:rPr>
          <w:rFonts w:ascii="Times New Roman" w:hAnsi="Times New Roman" w:cs="Times New Roman"/>
          <w:b/>
          <w:bCs/>
        </w:rPr>
        <w:t>Committee Reports:</w:t>
      </w:r>
    </w:p>
    <w:p w14:paraId="51E42040" w14:textId="2484D62F" w:rsidR="00EC39E7" w:rsidRDefault="00EC39E7" w:rsidP="00EC39E7">
      <w:pPr>
        <w:pStyle w:val="NoSpacing"/>
        <w:rPr>
          <w:rFonts w:ascii="Times New Roman" w:hAnsi="Times New Roman" w:cs="Times New Roman"/>
        </w:rPr>
      </w:pPr>
      <w:r>
        <w:rPr>
          <w:rFonts w:ascii="Times New Roman" w:hAnsi="Times New Roman" w:cs="Times New Roman"/>
          <w:b/>
          <w:bCs/>
        </w:rPr>
        <w:t xml:space="preserve">Gate:  </w:t>
      </w:r>
      <w:r>
        <w:rPr>
          <w:rFonts w:ascii="Times New Roman" w:hAnsi="Times New Roman" w:cs="Times New Roman"/>
        </w:rPr>
        <w:t>No report</w:t>
      </w:r>
    </w:p>
    <w:p w14:paraId="17199A73" w14:textId="59661BAB" w:rsidR="00EC39E7" w:rsidRDefault="00EC39E7" w:rsidP="00EC39E7">
      <w:pPr>
        <w:pStyle w:val="NoSpacing"/>
        <w:rPr>
          <w:rFonts w:ascii="Times New Roman" w:hAnsi="Times New Roman" w:cs="Times New Roman"/>
        </w:rPr>
      </w:pPr>
      <w:r w:rsidRPr="00DA313A">
        <w:rPr>
          <w:rFonts w:ascii="Times New Roman" w:hAnsi="Times New Roman" w:cs="Times New Roman"/>
          <w:b/>
          <w:bCs/>
        </w:rPr>
        <w:t>Lights &amp; I</w:t>
      </w:r>
      <w:r w:rsidR="00DA313A" w:rsidRPr="00DA313A">
        <w:rPr>
          <w:rFonts w:ascii="Times New Roman" w:hAnsi="Times New Roman" w:cs="Times New Roman"/>
          <w:b/>
          <w:bCs/>
        </w:rPr>
        <w:t>rr</w:t>
      </w:r>
      <w:r w:rsidR="00D0185E">
        <w:rPr>
          <w:rFonts w:ascii="Times New Roman" w:hAnsi="Times New Roman" w:cs="Times New Roman"/>
          <w:b/>
          <w:bCs/>
        </w:rPr>
        <w:t>i</w:t>
      </w:r>
      <w:r w:rsidR="00DA313A" w:rsidRPr="00DA313A">
        <w:rPr>
          <w:rFonts w:ascii="Times New Roman" w:hAnsi="Times New Roman" w:cs="Times New Roman"/>
          <w:b/>
          <w:bCs/>
        </w:rPr>
        <w:t>gation</w:t>
      </w:r>
      <w:r>
        <w:rPr>
          <w:rFonts w:ascii="Times New Roman" w:hAnsi="Times New Roman" w:cs="Times New Roman"/>
        </w:rPr>
        <w:t>:  No report</w:t>
      </w:r>
    </w:p>
    <w:p w14:paraId="17A956D4" w14:textId="3D4054F3" w:rsidR="00FF6D55" w:rsidRDefault="00DA313A" w:rsidP="00EC39E7">
      <w:pPr>
        <w:pStyle w:val="NoSpacing"/>
        <w:rPr>
          <w:rFonts w:ascii="Times New Roman" w:hAnsi="Times New Roman" w:cs="Times New Roman"/>
        </w:rPr>
      </w:pPr>
      <w:r w:rsidRPr="00DA313A">
        <w:rPr>
          <w:rFonts w:ascii="Times New Roman" w:hAnsi="Times New Roman" w:cs="Times New Roman"/>
          <w:b/>
          <w:bCs/>
        </w:rPr>
        <w:t>Landscaping &amp; Contracts</w:t>
      </w:r>
      <w:r>
        <w:rPr>
          <w:rFonts w:ascii="Times New Roman" w:hAnsi="Times New Roman" w:cs="Times New Roman"/>
        </w:rPr>
        <w:t>:  Gil Lowery resigned from the Board</w:t>
      </w:r>
      <w:r w:rsidR="000B3DEF">
        <w:rPr>
          <w:rFonts w:ascii="Times New Roman" w:hAnsi="Times New Roman" w:cs="Times New Roman"/>
        </w:rPr>
        <w:t>, March 3</w:t>
      </w:r>
      <w:r w:rsidR="000B3DEF" w:rsidRPr="000B3DEF">
        <w:rPr>
          <w:rFonts w:ascii="Times New Roman" w:hAnsi="Times New Roman" w:cs="Times New Roman"/>
          <w:vertAlign w:val="superscript"/>
        </w:rPr>
        <w:t>rd</w:t>
      </w:r>
      <w:r w:rsidR="000B3DEF">
        <w:rPr>
          <w:rFonts w:ascii="Times New Roman" w:hAnsi="Times New Roman" w:cs="Times New Roman"/>
        </w:rPr>
        <w:t xml:space="preserve">, 2022, </w:t>
      </w:r>
      <w:r w:rsidR="00FF6D55">
        <w:rPr>
          <w:rFonts w:ascii="Times New Roman" w:hAnsi="Times New Roman" w:cs="Times New Roman"/>
        </w:rPr>
        <w:t xml:space="preserve">April Carpenter </w:t>
      </w:r>
      <w:r w:rsidR="00817FFA">
        <w:rPr>
          <w:rFonts w:ascii="Times New Roman" w:hAnsi="Times New Roman" w:cs="Times New Roman"/>
        </w:rPr>
        <w:t>w</w:t>
      </w:r>
      <w:r w:rsidR="00D0185E">
        <w:rPr>
          <w:rFonts w:ascii="Times New Roman" w:hAnsi="Times New Roman" w:cs="Times New Roman"/>
        </w:rPr>
        <w:t>ill</w:t>
      </w:r>
      <w:r w:rsidR="00817FFA">
        <w:rPr>
          <w:rFonts w:ascii="Times New Roman" w:hAnsi="Times New Roman" w:cs="Times New Roman"/>
        </w:rPr>
        <w:t xml:space="preserve"> fill </w:t>
      </w:r>
      <w:r w:rsidR="00FF6D55">
        <w:rPr>
          <w:rFonts w:ascii="Times New Roman" w:hAnsi="Times New Roman" w:cs="Times New Roman"/>
        </w:rPr>
        <w:t xml:space="preserve">Gil’s vacancy and </w:t>
      </w:r>
      <w:r>
        <w:rPr>
          <w:rFonts w:ascii="Times New Roman" w:hAnsi="Times New Roman" w:cs="Times New Roman"/>
        </w:rPr>
        <w:t xml:space="preserve">Samantha Gomez </w:t>
      </w:r>
      <w:r w:rsidR="00D0185E">
        <w:rPr>
          <w:rFonts w:ascii="Times New Roman" w:hAnsi="Times New Roman" w:cs="Times New Roman"/>
        </w:rPr>
        <w:t xml:space="preserve">will </w:t>
      </w:r>
      <w:r>
        <w:rPr>
          <w:rFonts w:ascii="Times New Roman" w:hAnsi="Times New Roman" w:cs="Times New Roman"/>
        </w:rPr>
        <w:t>take over the Landscaping &amp; Contracts.</w:t>
      </w:r>
      <w:r w:rsidR="00FF6D55">
        <w:rPr>
          <w:rFonts w:ascii="Times New Roman" w:hAnsi="Times New Roman" w:cs="Times New Roman"/>
        </w:rPr>
        <w:t xml:space="preserve"> April will assume the responsibility of Socials.</w:t>
      </w:r>
    </w:p>
    <w:p w14:paraId="49FDF52D" w14:textId="742C91FE" w:rsidR="00DA313A" w:rsidRDefault="00DA313A" w:rsidP="00EC39E7">
      <w:pPr>
        <w:pStyle w:val="NoSpacing"/>
        <w:rPr>
          <w:rFonts w:ascii="Times New Roman" w:hAnsi="Times New Roman" w:cs="Times New Roman"/>
        </w:rPr>
      </w:pPr>
      <w:r>
        <w:rPr>
          <w:rFonts w:ascii="Times New Roman" w:hAnsi="Times New Roman" w:cs="Times New Roman"/>
        </w:rPr>
        <w:t xml:space="preserve"> </w:t>
      </w:r>
      <w:r w:rsidR="000B3DEF">
        <w:rPr>
          <w:rFonts w:ascii="Times New Roman" w:hAnsi="Times New Roman" w:cs="Times New Roman"/>
        </w:rPr>
        <w:t xml:space="preserve">It was also noted that Sixtos successfully shaved many of the sidewalks </w:t>
      </w:r>
      <w:r w:rsidR="00FF6D55">
        <w:rPr>
          <w:rFonts w:ascii="Times New Roman" w:hAnsi="Times New Roman" w:cs="Times New Roman"/>
        </w:rPr>
        <w:t xml:space="preserve">on </w:t>
      </w:r>
      <w:r w:rsidR="000B3DEF">
        <w:rPr>
          <w:rFonts w:ascii="Times New Roman" w:hAnsi="Times New Roman" w:cs="Times New Roman"/>
        </w:rPr>
        <w:t>Emerald Circle thereby eliminating the uneven sidewalks.</w:t>
      </w:r>
    </w:p>
    <w:p w14:paraId="4A7EFB79" w14:textId="724F6082" w:rsidR="00DA313A" w:rsidRDefault="00DA313A" w:rsidP="00EC39E7">
      <w:pPr>
        <w:pStyle w:val="NoSpacing"/>
        <w:rPr>
          <w:rFonts w:ascii="Times New Roman" w:hAnsi="Times New Roman" w:cs="Times New Roman"/>
        </w:rPr>
      </w:pPr>
      <w:r w:rsidRPr="000B3DEF">
        <w:rPr>
          <w:rFonts w:ascii="Times New Roman" w:hAnsi="Times New Roman" w:cs="Times New Roman"/>
          <w:b/>
          <w:bCs/>
        </w:rPr>
        <w:t>Pool:</w:t>
      </w:r>
      <w:r>
        <w:rPr>
          <w:rFonts w:ascii="Times New Roman" w:hAnsi="Times New Roman" w:cs="Times New Roman"/>
        </w:rPr>
        <w:t xml:space="preserve">  Myrtle ordered 1</w:t>
      </w:r>
      <w:r w:rsidR="004F22C2">
        <w:rPr>
          <w:rFonts w:ascii="Times New Roman" w:hAnsi="Times New Roman" w:cs="Times New Roman"/>
        </w:rPr>
        <w:t>0</w:t>
      </w:r>
      <w:r>
        <w:rPr>
          <w:rFonts w:ascii="Times New Roman" w:hAnsi="Times New Roman" w:cs="Times New Roman"/>
        </w:rPr>
        <w:t xml:space="preserve"> new chaise lounges – to be delivered at a later date.</w:t>
      </w:r>
    </w:p>
    <w:p w14:paraId="31A5C7D5" w14:textId="13C4ED9C" w:rsidR="00306713" w:rsidRDefault="00306713" w:rsidP="00EC39E7">
      <w:pPr>
        <w:pStyle w:val="NoSpacing"/>
        <w:rPr>
          <w:rFonts w:ascii="Times New Roman" w:hAnsi="Times New Roman" w:cs="Times New Roman"/>
        </w:rPr>
      </w:pPr>
      <w:r w:rsidRPr="00306713">
        <w:rPr>
          <w:rFonts w:ascii="Times New Roman" w:hAnsi="Times New Roman" w:cs="Times New Roman"/>
          <w:b/>
          <w:bCs/>
        </w:rPr>
        <w:lastRenderedPageBreak/>
        <w:t>Tennis Courts:</w:t>
      </w:r>
      <w:r>
        <w:rPr>
          <w:rFonts w:ascii="Times New Roman" w:hAnsi="Times New Roman" w:cs="Times New Roman"/>
          <w:b/>
          <w:bCs/>
        </w:rPr>
        <w:t xml:space="preserve"> </w:t>
      </w:r>
      <w:r>
        <w:rPr>
          <w:rFonts w:ascii="Times New Roman" w:hAnsi="Times New Roman" w:cs="Times New Roman"/>
        </w:rPr>
        <w:t>Myrtle Palmer gave to each Board member present a presentation regarding the condition of the tennis courts which are in very bad condition.  There are two estimates, one for $23,000 and one for $100,00 - $120,000.  Kevin Kimmel and Myrtle met at the courts prior and determined that there was no way that volunteers in the community could fix these courts.</w:t>
      </w:r>
    </w:p>
    <w:p w14:paraId="04DC3F22" w14:textId="5F3BD3D2" w:rsidR="00306713" w:rsidRDefault="00306713" w:rsidP="00EC39E7">
      <w:pPr>
        <w:pStyle w:val="NoSpacing"/>
        <w:rPr>
          <w:rFonts w:ascii="Times New Roman" w:hAnsi="Times New Roman" w:cs="Times New Roman"/>
        </w:rPr>
      </w:pPr>
      <w:r>
        <w:rPr>
          <w:rFonts w:ascii="Times New Roman" w:hAnsi="Times New Roman" w:cs="Times New Roman"/>
        </w:rPr>
        <w:t>As mentioned in the January 17</w:t>
      </w:r>
      <w:r w:rsidRPr="00306713">
        <w:rPr>
          <w:rFonts w:ascii="Times New Roman" w:hAnsi="Times New Roman" w:cs="Times New Roman"/>
          <w:vertAlign w:val="superscript"/>
        </w:rPr>
        <w:t>th</w:t>
      </w:r>
      <w:r>
        <w:rPr>
          <w:rFonts w:ascii="Times New Roman" w:hAnsi="Times New Roman" w:cs="Times New Roman"/>
        </w:rPr>
        <w:t xml:space="preserve"> meeting, Samantha Gomez and Molly Laula agreed to co-chair a committee to explore ideas for expanding the use of the courts, </w:t>
      </w:r>
      <w:r w:rsidR="00B57DB8">
        <w:rPr>
          <w:rFonts w:ascii="Times New Roman" w:hAnsi="Times New Roman" w:cs="Times New Roman"/>
        </w:rPr>
        <w:t>such as a pickle ball court, etc.  This committee has not given the Board their report as of this date.  Myrtle gave the Board information on pickle ball in a community, articles were printed that indicate there are lawsuits in almost all states, noise is very high, anyone can googl</w:t>
      </w:r>
      <w:r w:rsidR="00D0185E">
        <w:rPr>
          <w:rFonts w:ascii="Times New Roman" w:hAnsi="Times New Roman" w:cs="Times New Roman"/>
        </w:rPr>
        <w:t>e</w:t>
      </w:r>
      <w:r w:rsidR="00CB15E9">
        <w:rPr>
          <w:rFonts w:ascii="Times New Roman" w:hAnsi="Times New Roman" w:cs="Times New Roman"/>
        </w:rPr>
        <w:t xml:space="preserve"> </w:t>
      </w:r>
      <w:r w:rsidR="004306E1">
        <w:rPr>
          <w:rFonts w:ascii="Times New Roman" w:hAnsi="Times New Roman" w:cs="Times New Roman"/>
        </w:rPr>
        <w:t>”</w:t>
      </w:r>
      <w:r w:rsidR="00B57DB8">
        <w:rPr>
          <w:rFonts w:ascii="Times New Roman" w:hAnsi="Times New Roman" w:cs="Times New Roman"/>
        </w:rPr>
        <w:t>pickle ball lawsuits’ and read.  Myrtle stated she had an appointment with her attorney</w:t>
      </w:r>
      <w:r w:rsidR="004306E1">
        <w:rPr>
          <w:rFonts w:ascii="Times New Roman" w:hAnsi="Times New Roman" w:cs="Times New Roman"/>
        </w:rPr>
        <w:t xml:space="preserve">, </w:t>
      </w:r>
      <w:r w:rsidR="00B57DB8">
        <w:rPr>
          <w:rFonts w:ascii="Times New Roman" w:hAnsi="Times New Roman" w:cs="Times New Roman"/>
        </w:rPr>
        <w:t>who also handles HOA’s and she asked about these types of lawsuits.  The attorney had more information by states (she pulled up California, Texas, Arizona and Michigan) and others.  The attorney asked her if her house was close to the courts</w:t>
      </w:r>
      <w:r w:rsidR="004306E1">
        <w:rPr>
          <w:rFonts w:ascii="Times New Roman" w:hAnsi="Times New Roman" w:cs="Times New Roman"/>
        </w:rPr>
        <w:t xml:space="preserve"> and if so, </w:t>
      </w:r>
      <w:r w:rsidR="00B57DB8">
        <w:rPr>
          <w:rFonts w:ascii="Times New Roman" w:hAnsi="Times New Roman" w:cs="Times New Roman"/>
        </w:rPr>
        <w:t xml:space="preserve">it will affect the value of her house.  Noise levels and health concerns.  </w:t>
      </w:r>
      <w:r w:rsidR="004306E1">
        <w:rPr>
          <w:rFonts w:ascii="Times New Roman" w:hAnsi="Times New Roman" w:cs="Times New Roman"/>
        </w:rPr>
        <w:t xml:space="preserve">Myrtle states she and Kevin are against any changes in the use of the tennis courts.  Tennis courts should remain as such.  </w:t>
      </w:r>
      <w:r w:rsidR="003570B6">
        <w:rPr>
          <w:rFonts w:ascii="Times New Roman" w:hAnsi="Times New Roman" w:cs="Times New Roman"/>
        </w:rPr>
        <w:t xml:space="preserve">She also recommended that after </w:t>
      </w:r>
      <w:r w:rsidR="004306E1">
        <w:rPr>
          <w:rFonts w:ascii="Times New Roman" w:hAnsi="Times New Roman" w:cs="Times New Roman"/>
        </w:rPr>
        <w:t xml:space="preserve">the courts are repaired a sign of </w:t>
      </w:r>
      <w:r w:rsidR="004306E1" w:rsidRPr="00FF6D55">
        <w:rPr>
          <w:rFonts w:ascii="Times New Roman" w:hAnsi="Times New Roman" w:cs="Times New Roman"/>
          <w:b/>
          <w:bCs/>
        </w:rPr>
        <w:t>NO DOGS ALLOWED</w:t>
      </w:r>
      <w:r w:rsidR="004306E1">
        <w:rPr>
          <w:rFonts w:ascii="Times New Roman" w:hAnsi="Times New Roman" w:cs="Times New Roman"/>
        </w:rPr>
        <w:t xml:space="preserve"> should be installed due to feces and urine on the courts.  No decision was made concerning the Tennis Courts.</w:t>
      </w:r>
    </w:p>
    <w:p w14:paraId="638F9C8C" w14:textId="46DED979" w:rsidR="004306E1" w:rsidRDefault="004306E1" w:rsidP="00EC39E7">
      <w:pPr>
        <w:pStyle w:val="NoSpacing"/>
        <w:rPr>
          <w:rFonts w:ascii="Times New Roman" w:hAnsi="Times New Roman" w:cs="Times New Roman"/>
        </w:rPr>
      </w:pPr>
      <w:r w:rsidRPr="004306E1">
        <w:rPr>
          <w:rFonts w:ascii="Times New Roman" w:hAnsi="Times New Roman" w:cs="Times New Roman"/>
          <w:b/>
          <w:bCs/>
        </w:rPr>
        <w:t>Club House:</w:t>
      </w:r>
      <w:r>
        <w:rPr>
          <w:rFonts w:ascii="Times New Roman" w:hAnsi="Times New Roman" w:cs="Times New Roman"/>
        </w:rPr>
        <w:t xml:space="preserve">  No Report</w:t>
      </w:r>
    </w:p>
    <w:p w14:paraId="0EFC39AC" w14:textId="77777777" w:rsidR="00B31743" w:rsidRDefault="004306E1" w:rsidP="00EC39E7">
      <w:pPr>
        <w:pStyle w:val="NoSpacing"/>
        <w:rPr>
          <w:rFonts w:ascii="Times New Roman" w:hAnsi="Times New Roman" w:cs="Times New Roman"/>
        </w:rPr>
      </w:pPr>
      <w:r w:rsidRPr="00B31743">
        <w:rPr>
          <w:rFonts w:ascii="Times New Roman" w:hAnsi="Times New Roman" w:cs="Times New Roman"/>
          <w:b/>
          <w:bCs/>
        </w:rPr>
        <w:t>Old Business:</w:t>
      </w:r>
      <w:r>
        <w:rPr>
          <w:rFonts w:ascii="Times New Roman" w:hAnsi="Times New Roman" w:cs="Times New Roman"/>
        </w:rPr>
        <w:t xml:space="preserve">  As previously reported in the January and February minutes, </w:t>
      </w:r>
      <w:r w:rsidR="00B31743">
        <w:rPr>
          <w:rFonts w:ascii="Times New Roman" w:hAnsi="Times New Roman" w:cs="Times New Roman"/>
        </w:rPr>
        <w:t xml:space="preserve">our Boat Ramp needs significant amount of work in order to get it back to a usable state.  It is closed until these repairs are completed.  Two companies have investigated and we have received one bid – awaiting the second bid before a decision can be made.  </w:t>
      </w:r>
    </w:p>
    <w:p w14:paraId="6AC32CCF" w14:textId="77777777" w:rsidR="00FA4D0C" w:rsidRDefault="00B31743" w:rsidP="00EC39E7">
      <w:pPr>
        <w:pStyle w:val="NoSpacing"/>
        <w:rPr>
          <w:rFonts w:ascii="Times New Roman" w:hAnsi="Times New Roman" w:cs="Times New Roman"/>
        </w:rPr>
      </w:pPr>
      <w:r w:rsidRPr="00B31743">
        <w:rPr>
          <w:rFonts w:ascii="Times New Roman" w:hAnsi="Times New Roman" w:cs="Times New Roman"/>
          <w:b/>
          <w:bCs/>
        </w:rPr>
        <w:t>New Business</w:t>
      </w:r>
      <w:r>
        <w:rPr>
          <w:rFonts w:ascii="Times New Roman" w:hAnsi="Times New Roman" w:cs="Times New Roman"/>
          <w:b/>
          <w:bCs/>
        </w:rPr>
        <w:t xml:space="preserve">:  </w:t>
      </w:r>
      <w:r>
        <w:rPr>
          <w:rFonts w:ascii="Times New Roman" w:hAnsi="Times New Roman" w:cs="Times New Roman"/>
        </w:rPr>
        <w:t>On March 6</w:t>
      </w:r>
      <w:r w:rsidRPr="00B31743">
        <w:rPr>
          <w:rFonts w:ascii="Times New Roman" w:hAnsi="Times New Roman" w:cs="Times New Roman"/>
          <w:vertAlign w:val="superscript"/>
        </w:rPr>
        <w:t>th</w:t>
      </w:r>
      <w:r>
        <w:rPr>
          <w:rFonts w:ascii="Times New Roman" w:hAnsi="Times New Roman" w:cs="Times New Roman"/>
        </w:rPr>
        <w:t xml:space="preserve"> ten boys (not residents of EP) jumped the fence at the pool, with a cooler</w:t>
      </w:r>
      <w:r w:rsidR="00BA7D0E">
        <w:rPr>
          <w:rFonts w:ascii="Times New Roman" w:hAnsi="Times New Roman" w:cs="Times New Roman"/>
        </w:rPr>
        <w:t xml:space="preserve">, </w:t>
      </w:r>
      <w:r>
        <w:rPr>
          <w:rFonts w:ascii="Times New Roman" w:hAnsi="Times New Roman" w:cs="Times New Roman"/>
        </w:rPr>
        <w:t xml:space="preserve"> and went swimming.  </w:t>
      </w:r>
      <w:r w:rsidR="00BA7D0E">
        <w:rPr>
          <w:rFonts w:ascii="Times New Roman" w:hAnsi="Times New Roman" w:cs="Times New Roman"/>
        </w:rPr>
        <w:t>The Emerald Isle Police were called and it was determined that the boys were visiting a homeowner in the Townhouses.  The pool is closed and a sign is posted.  This is a legal liability for the HOA.  Lydia has attempted to contact the homeowner twice but has not received a response.  The Board voted to fine the Homeowner $100.00</w:t>
      </w:r>
      <w:r w:rsidR="003570B6">
        <w:rPr>
          <w:rFonts w:ascii="Times New Roman" w:hAnsi="Times New Roman" w:cs="Times New Roman"/>
        </w:rPr>
        <w:t xml:space="preserve">.  Lydia will send a letter stating the infraction and an invoice to the owner that they have a right to be heard by contacting Lydia Lewis, President and appearing before the Board, otherwise the Board has the right to fine $100.00. </w:t>
      </w:r>
    </w:p>
    <w:p w14:paraId="3D1F514E" w14:textId="77777777" w:rsidR="00FA4D0C" w:rsidRDefault="00FA4D0C" w:rsidP="00EC39E7">
      <w:pPr>
        <w:pStyle w:val="NoSpacing"/>
        <w:rPr>
          <w:rFonts w:ascii="Times New Roman" w:hAnsi="Times New Roman" w:cs="Times New Roman"/>
        </w:rPr>
      </w:pPr>
    </w:p>
    <w:p w14:paraId="54628F4C" w14:textId="77777777" w:rsidR="00EB5F87" w:rsidRDefault="00FA4D0C" w:rsidP="00EC39E7">
      <w:pPr>
        <w:pStyle w:val="NoSpacing"/>
        <w:rPr>
          <w:rFonts w:ascii="Times New Roman" w:hAnsi="Times New Roman" w:cs="Times New Roman"/>
        </w:rPr>
      </w:pPr>
      <w:r>
        <w:rPr>
          <w:rFonts w:ascii="Times New Roman" w:hAnsi="Times New Roman" w:cs="Times New Roman"/>
        </w:rPr>
        <w:t xml:space="preserve">Lydia gave each Board member present a copy of the proposed </w:t>
      </w:r>
      <w:r w:rsidR="00EB5F87">
        <w:rPr>
          <w:rFonts w:ascii="Times New Roman" w:hAnsi="Times New Roman" w:cs="Times New Roman"/>
        </w:rPr>
        <w:t>May 14</w:t>
      </w:r>
      <w:r w:rsidR="00EB5F87" w:rsidRPr="00EB5F87">
        <w:rPr>
          <w:rFonts w:ascii="Times New Roman" w:hAnsi="Times New Roman" w:cs="Times New Roman"/>
          <w:vertAlign w:val="superscript"/>
        </w:rPr>
        <w:t>th</w:t>
      </w:r>
      <w:r w:rsidR="00EB5F87">
        <w:rPr>
          <w:rFonts w:ascii="Times New Roman" w:hAnsi="Times New Roman" w:cs="Times New Roman"/>
        </w:rPr>
        <w:t xml:space="preserve"> Annual Meeting mailout;</w:t>
      </w:r>
    </w:p>
    <w:p w14:paraId="6E49DD02" w14:textId="46665DAD" w:rsidR="004306E1" w:rsidRDefault="004306E1" w:rsidP="00EC39E7">
      <w:pPr>
        <w:pStyle w:val="NoSpacing"/>
        <w:rPr>
          <w:rFonts w:ascii="Times New Roman" w:hAnsi="Times New Roman" w:cs="Times New Roman"/>
        </w:rPr>
      </w:pPr>
    </w:p>
    <w:p w14:paraId="60249395" w14:textId="1FD04636" w:rsidR="00EB5F87" w:rsidRDefault="00EB5F87" w:rsidP="00EC39E7">
      <w:pPr>
        <w:pStyle w:val="NoSpacing"/>
        <w:rPr>
          <w:rFonts w:ascii="Times New Roman" w:hAnsi="Times New Roman" w:cs="Times New Roman"/>
        </w:rPr>
      </w:pPr>
      <w:r>
        <w:rPr>
          <w:rFonts w:ascii="Times New Roman" w:hAnsi="Times New Roman" w:cs="Times New Roman"/>
        </w:rPr>
        <w:t>.  Call to Submit Name for Board Member</w:t>
      </w:r>
    </w:p>
    <w:p w14:paraId="14223CFE" w14:textId="2A73DF2E" w:rsidR="00EB5F87" w:rsidRDefault="00EB5F87" w:rsidP="00EC39E7">
      <w:pPr>
        <w:pStyle w:val="NoSpacing"/>
        <w:rPr>
          <w:rFonts w:ascii="Times New Roman" w:hAnsi="Times New Roman" w:cs="Times New Roman"/>
        </w:rPr>
      </w:pPr>
      <w:r>
        <w:rPr>
          <w:rFonts w:ascii="Times New Roman" w:hAnsi="Times New Roman" w:cs="Times New Roman"/>
        </w:rPr>
        <w:t>.  Notice of 2022 Annual Meeting</w:t>
      </w:r>
    </w:p>
    <w:p w14:paraId="3A45B078" w14:textId="49890778" w:rsidR="00EB5F87" w:rsidRDefault="00EB5F87" w:rsidP="00EC39E7">
      <w:pPr>
        <w:pStyle w:val="NoSpacing"/>
        <w:rPr>
          <w:rFonts w:ascii="Times New Roman" w:hAnsi="Times New Roman" w:cs="Times New Roman"/>
        </w:rPr>
      </w:pPr>
      <w:r>
        <w:rPr>
          <w:rFonts w:ascii="Times New Roman" w:hAnsi="Times New Roman" w:cs="Times New Roman"/>
        </w:rPr>
        <w:t xml:space="preserve">.  Agenda </w:t>
      </w:r>
    </w:p>
    <w:p w14:paraId="28F0526C" w14:textId="38F17CEE" w:rsidR="00EB5F87" w:rsidRDefault="00EB5F87" w:rsidP="00EC39E7">
      <w:pPr>
        <w:pStyle w:val="NoSpacing"/>
        <w:rPr>
          <w:rFonts w:ascii="Times New Roman" w:hAnsi="Times New Roman" w:cs="Times New Roman"/>
        </w:rPr>
      </w:pPr>
      <w:r>
        <w:rPr>
          <w:rFonts w:ascii="Times New Roman" w:hAnsi="Times New Roman" w:cs="Times New Roman"/>
        </w:rPr>
        <w:t>.  State of the Community</w:t>
      </w:r>
    </w:p>
    <w:p w14:paraId="23528F2E" w14:textId="6FBE12C4" w:rsidR="00EB5F87" w:rsidRDefault="00EB5F87" w:rsidP="00EC39E7">
      <w:pPr>
        <w:pStyle w:val="NoSpacing"/>
        <w:rPr>
          <w:rFonts w:ascii="Times New Roman" w:hAnsi="Times New Roman" w:cs="Times New Roman"/>
        </w:rPr>
      </w:pPr>
      <w:r>
        <w:rPr>
          <w:rFonts w:ascii="Times New Roman" w:hAnsi="Times New Roman" w:cs="Times New Roman"/>
        </w:rPr>
        <w:t>.  Proxy Form</w:t>
      </w:r>
    </w:p>
    <w:p w14:paraId="69E2E2CF" w14:textId="6E6EEB98" w:rsidR="00EB5F87" w:rsidRDefault="00EB5F87" w:rsidP="00EC39E7">
      <w:pPr>
        <w:pStyle w:val="NoSpacing"/>
        <w:rPr>
          <w:rFonts w:ascii="Times New Roman" w:hAnsi="Times New Roman" w:cs="Times New Roman"/>
        </w:rPr>
      </w:pPr>
      <w:r>
        <w:rPr>
          <w:rFonts w:ascii="Times New Roman" w:hAnsi="Times New Roman" w:cs="Times New Roman"/>
        </w:rPr>
        <w:t>.  EPMA Board of Directors</w:t>
      </w:r>
    </w:p>
    <w:p w14:paraId="3051120B" w14:textId="312DF229" w:rsidR="00EB5F87" w:rsidRDefault="00EB5F87" w:rsidP="00EC39E7">
      <w:pPr>
        <w:pStyle w:val="NoSpacing"/>
        <w:rPr>
          <w:rFonts w:ascii="Times New Roman" w:hAnsi="Times New Roman" w:cs="Times New Roman"/>
        </w:rPr>
      </w:pPr>
    </w:p>
    <w:p w14:paraId="4AAFD148" w14:textId="33258B79" w:rsidR="00EB5F87" w:rsidRDefault="00EB5F87" w:rsidP="00EC39E7">
      <w:pPr>
        <w:pStyle w:val="NoSpacing"/>
        <w:rPr>
          <w:rFonts w:ascii="Times New Roman" w:hAnsi="Times New Roman" w:cs="Times New Roman"/>
        </w:rPr>
      </w:pPr>
      <w:r>
        <w:rPr>
          <w:rFonts w:ascii="Times New Roman" w:hAnsi="Times New Roman" w:cs="Times New Roman"/>
        </w:rPr>
        <w:t xml:space="preserve">A copy of last years’ Annual Meeting Minutes and a copy of the 2022-2023 Budget will also be included.  </w:t>
      </w:r>
    </w:p>
    <w:p w14:paraId="42646F2F" w14:textId="220A29D4" w:rsidR="00EB5F87" w:rsidRDefault="00EB5F87" w:rsidP="00EC39E7">
      <w:pPr>
        <w:pStyle w:val="NoSpacing"/>
        <w:rPr>
          <w:rFonts w:ascii="Times New Roman" w:hAnsi="Times New Roman" w:cs="Times New Roman"/>
        </w:rPr>
      </w:pPr>
    </w:p>
    <w:p w14:paraId="7AF375FD" w14:textId="5F4F34AD" w:rsidR="00EB5F87" w:rsidRPr="00B31743" w:rsidRDefault="00EB5F87" w:rsidP="00EC39E7">
      <w:pPr>
        <w:pStyle w:val="NoSpacing"/>
        <w:rPr>
          <w:rFonts w:ascii="Times New Roman" w:hAnsi="Times New Roman" w:cs="Times New Roman"/>
        </w:rPr>
      </w:pPr>
      <w:r>
        <w:rPr>
          <w:rFonts w:ascii="Times New Roman" w:hAnsi="Times New Roman" w:cs="Times New Roman"/>
        </w:rPr>
        <w:t>No further business, meeting was adjourned</w:t>
      </w:r>
    </w:p>
    <w:p w14:paraId="62CC75F6" w14:textId="77777777" w:rsidR="004306E1" w:rsidRPr="00306713" w:rsidRDefault="004306E1" w:rsidP="00EC39E7">
      <w:pPr>
        <w:pStyle w:val="NoSpacing"/>
        <w:rPr>
          <w:rFonts w:ascii="Times New Roman" w:hAnsi="Times New Roman" w:cs="Times New Roman"/>
        </w:rPr>
      </w:pPr>
    </w:p>
    <w:p w14:paraId="53F49D55" w14:textId="77777777" w:rsidR="000B3DEF" w:rsidRDefault="000B3DEF" w:rsidP="00EC39E7">
      <w:pPr>
        <w:pStyle w:val="NoSpacing"/>
        <w:rPr>
          <w:rFonts w:ascii="Times New Roman" w:hAnsi="Times New Roman" w:cs="Times New Roman"/>
        </w:rPr>
      </w:pPr>
    </w:p>
    <w:p w14:paraId="3FC8CA46" w14:textId="77777777" w:rsidR="00DA313A" w:rsidRDefault="00DA313A" w:rsidP="00EC39E7">
      <w:pPr>
        <w:pStyle w:val="NoSpacing"/>
        <w:rPr>
          <w:rFonts w:ascii="Times New Roman" w:hAnsi="Times New Roman" w:cs="Times New Roman"/>
        </w:rPr>
      </w:pPr>
    </w:p>
    <w:p w14:paraId="0F3FCB15" w14:textId="77777777" w:rsidR="00EC39E7" w:rsidRPr="00EC39E7" w:rsidRDefault="00EC39E7" w:rsidP="00EC39E7">
      <w:pPr>
        <w:pStyle w:val="NoSpacing"/>
        <w:rPr>
          <w:rFonts w:ascii="Times New Roman" w:hAnsi="Times New Roman" w:cs="Times New Roman"/>
        </w:rPr>
      </w:pPr>
    </w:p>
    <w:sectPr w:rsidR="00EC39E7" w:rsidRPr="00EC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28"/>
    <w:rsid w:val="000A77D2"/>
    <w:rsid w:val="000B3DEF"/>
    <w:rsid w:val="001754EE"/>
    <w:rsid w:val="0027072E"/>
    <w:rsid w:val="00306713"/>
    <w:rsid w:val="003570B6"/>
    <w:rsid w:val="00365490"/>
    <w:rsid w:val="004306E1"/>
    <w:rsid w:val="004F22C2"/>
    <w:rsid w:val="005A5DF8"/>
    <w:rsid w:val="007802CF"/>
    <w:rsid w:val="007C198F"/>
    <w:rsid w:val="00817FFA"/>
    <w:rsid w:val="00B041E3"/>
    <w:rsid w:val="00B31743"/>
    <w:rsid w:val="00B57DB8"/>
    <w:rsid w:val="00BA7D0E"/>
    <w:rsid w:val="00CB15E9"/>
    <w:rsid w:val="00CD2FAD"/>
    <w:rsid w:val="00D0185E"/>
    <w:rsid w:val="00DA313A"/>
    <w:rsid w:val="00E07028"/>
    <w:rsid w:val="00E87B4B"/>
    <w:rsid w:val="00EB5F87"/>
    <w:rsid w:val="00EC39E7"/>
    <w:rsid w:val="00EE506C"/>
    <w:rsid w:val="00FA4D0C"/>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132A"/>
  <w15:chartTrackingRefBased/>
  <w15:docId w15:val="{AD5D11E8-2ECD-4B40-8918-8D170D42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12</cp:revision>
  <cp:lastPrinted>2022-03-15T21:49:00Z</cp:lastPrinted>
  <dcterms:created xsi:type="dcterms:W3CDTF">2022-03-15T20:37:00Z</dcterms:created>
  <dcterms:modified xsi:type="dcterms:W3CDTF">2022-04-12T13:01:00Z</dcterms:modified>
</cp:coreProperties>
</file>