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A3E3A" w14:textId="77777777" w:rsidR="009B6466" w:rsidRDefault="009B6466" w:rsidP="009B64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68154C" w14:textId="4734221D" w:rsidR="009B6466" w:rsidRPr="0066018B" w:rsidRDefault="009B6466" w:rsidP="009B64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018B">
        <w:rPr>
          <w:rFonts w:ascii="Times New Roman" w:hAnsi="Times New Roman" w:cs="Times New Roman"/>
          <w:sz w:val="24"/>
          <w:szCs w:val="24"/>
        </w:rPr>
        <w:t>Minutes</w:t>
      </w:r>
    </w:p>
    <w:p w14:paraId="67BFACC0" w14:textId="739230D3" w:rsidR="00892152" w:rsidRPr="0066018B" w:rsidRDefault="009B6466" w:rsidP="006601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018B">
        <w:rPr>
          <w:rFonts w:ascii="Times New Roman" w:hAnsi="Times New Roman" w:cs="Times New Roman"/>
          <w:sz w:val="24"/>
          <w:szCs w:val="24"/>
        </w:rPr>
        <w:t>Emerald Plantation Master Association</w:t>
      </w:r>
    </w:p>
    <w:p w14:paraId="43027733" w14:textId="031F31BC" w:rsidR="009B6466" w:rsidRPr="0066018B" w:rsidRDefault="009B6466" w:rsidP="00AC5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18B">
        <w:rPr>
          <w:rFonts w:ascii="Times New Roman" w:hAnsi="Times New Roman" w:cs="Times New Roman"/>
          <w:sz w:val="24"/>
          <w:szCs w:val="24"/>
        </w:rPr>
        <w:t>January 16, 2023</w:t>
      </w:r>
    </w:p>
    <w:p w14:paraId="4817B734" w14:textId="6AAF3085" w:rsidR="009B6466" w:rsidRDefault="0066018B" w:rsidP="009B6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 Lydia Lewis, Darcel Browning, Donna Grady, Frank Salvo, Bruce</w:t>
      </w:r>
      <w:r w:rsidR="00AC5400">
        <w:rPr>
          <w:rFonts w:ascii="Times New Roman" w:hAnsi="Times New Roman" w:cs="Times New Roman"/>
          <w:sz w:val="24"/>
          <w:szCs w:val="24"/>
        </w:rPr>
        <w:t xml:space="preserve"> Paetzold, </w:t>
      </w:r>
      <w:r>
        <w:rPr>
          <w:rFonts w:ascii="Times New Roman" w:hAnsi="Times New Roman" w:cs="Times New Roman"/>
          <w:sz w:val="24"/>
          <w:szCs w:val="24"/>
        </w:rPr>
        <w:t>Mauri Galey and Sandy Helms.</w:t>
      </w:r>
    </w:p>
    <w:p w14:paraId="45CF7AAE" w14:textId="6AD95AF9" w:rsidR="0066018B" w:rsidRDefault="0066018B" w:rsidP="0066018B">
      <w:pPr>
        <w:pStyle w:val="NoSpacing"/>
      </w:pPr>
      <w:r>
        <w:t>Lydia opened the meeting.  Minutes from the December 19, 2022 Board meeting were approved.</w:t>
      </w:r>
    </w:p>
    <w:p w14:paraId="2F83FDDE" w14:textId="75AEE76A" w:rsidR="0066018B" w:rsidRDefault="0066018B" w:rsidP="0066018B">
      <w:pPr>
        <w:pStyle w:val="NoSpacing"/>
      </w:pPr>
    </w:p>
    <w:p w14:paraId="71CEF2EE" w14:textId="6DCD96CD" w:rsidR="0066018B" w:rsidRDefault="0066018B" w:rsidP="0066018B">
      <w:pPr>
        <w:pStyle w:val="NoSpacing"/>
      </w:pPr>
      <w:r>
        <w:t xml:space="preserve">Darcel Browning gave the Financial Report as of December </w:t>
      </w:r>
      <w:r w:rsidR="00AC5400">
        <w:t>3</w:t>
      </w:r>
      <w:r>
        <w:t>1, 2022:</w:t>
      </w:r>
    </w:p>
    <w:p w14:paraId="63593BFE" w14:textId="12C79F07" w:rsidR="0066018B" w:rsidRDefault="0066018B" w:rsidP="0066018B">
      <w:pPr>
        <w:pStyle w:val="NoSpacing"/>
      </w:pPr>
      <w:r>
        <w:t>Reserve Fund Held in Money Market</w:t>
      </w:r>
      <w:r>
        <w:tab/>
      </w:r>
      <w:r>
        <w:tab/>
      </w:r>
      <w:r>
        <w:tab/>
      </w:r>
      <w:r>
        <w:tab/>
        <w:t>$55,953.80</w:t>
      </w:r>
    </w:p>
    <w:p w14:paraId="0F2C9275" w14:textId="19FDF70B" w:rsidR="0066018B" w:rsidRDefault="0066018B" w:rsidP="0066018B">
      <w:pPr>
        <w:pStyle w:val="NoSpacing"/>
      </w:pPr>
      <w:r>
        <w:t>Operating Fund (Checking)</w:t>
      </w:r>
      <w:r>
        <w:tab/>
      </w:r>
      <w:r>
        <w:tab/>
      </w:r>
      <w:r>
        <w:tab/>
      </w:r>
      <w:r>
        <w:tab/>
      </w:r>
      <w:r>
        <w:tab/>
        <w:t>$21,808.43</w:t>
      </w:r>
    </w:p>
    <w:p w14:paraId="3EFB20C3" w14:textId="4324A26B" w:rsidR="0066018B" w:rsidRDefault="0066018B" w:rsidP="0066018B">
      <w:pPr>
        <w:pStyle w:val="NoSpacing"/>
      </w:pPr>
    </w:p>
    <w:p w14:paraId="6F77CAF2" w14:textId="008D2EA2" w:rsidR="0066018B" w:rsidRDefault="0066018B" w:rsidP="0066018B">
      <w:pPr>
        <w:pStyle w:val="NoSpacing"/>
      </w:pPr>
      <w:r>
        <w:t>Dues Outstanding &gt; 90 days</w:t>
      </w:r>
      <w:r>
        <w:tab/>
      </w:r>
      <w:r>
        <w:tab/>
      </w:r>
      <w:r>
        <w:tab/>
      </w:r>
      <w:r>
        <w:tab/>
      </w:r>
      <w:r>
        <w:tab/>
        <w:t xml:space="preserve">       -0-</w:t>
      </w:r>
    </w:p>
    <w:p w14:paraId="4342BA38" w14:textId="71EEC71D" w:rsidR="0066018B" w:rsidRDefault="0066018B" w:rsidP="0066018B">
      <w:pPr>
        <w:pStyle w:val="NoSpacing"/>
      </w:pPr>
    </w:p>
    <w:p w14:paraId="0CEC848A" w14:textId="77777777" w:rsidR="00AC5400" w:rsidRDefault="0066018B" w:rsidP="0066018B">
      <w:pPr>
        <w:pStyle w:val="NoSpacing"/>
      </w:pPr>
      <w:r>
        <w:t xml:space="preserve">Darcel reported we are 75% into the fiscal year and we have </w:t>
      </w:r>
      <w:r w:rsidR="0018497B">
        <w:t>spent</w:t>
      </w:r>
      <w:r>
        <w:t xml:space="preserve"> </w:t>
      </w:r>
      <w:r w:rsidR="00AC5400">
        <w:t xml:space="preserve">approximately </w:t>
      </w:r>
      <w:r>
        <w:t>$17,000.00 less than</w:t>
      </w:r>
      <w:r w:rsidR="00AC5400">
        <w:t xml:space="preserve"> last year on our regular expenses (minus the pool and dock repairs) than at the same time last year.  And we have used 77% of our overall expense budget for the year (again minus the pool and dock repairs.  </w:t>
      </w:r>
      <w:r>
        <w:t xml:space="preserve"> </w:t>
      </w:r>
    </w:p>
    <w:p w14:paraId="27B88B88" w14:textId="77777777" w:rsidR="00AC5400" w:rsidRDefault="00AC5400" w:rsidP="0066018B">
      <w:pPr>
        <w:pStyle w:val="NoSpacing"/>
      </w:pPr>
    </w:p>
    <w:p w14:paraId="7059A7DB" w14:textId="68A54798" w:rsidR="0066018B" w:rsidRDefault="0066018B" w:rsidP="0066018B">
      <w:pPr>
        <w:pStyle w:val="NoSpacing"/>
      </w:pPr>
      <w:r>
        <w:t xml:space="preserve">In preparation for the Annual Meeting the </w:t>
      </w:r>
      <w:r w:rsidR="00EB5860">
        <w:t xml:space="preserve">Planning </w:t>
      </w:r>
      <w:r>
        <w:t xml:space="preserve">Committee will be meeting to </w:t>
      </w:r>
      <w:r w:rsidR="0018497B">
        <w:t xml:space="preserve">determine </w:t>
      </w:r>
      <w:r>
        <w:t xml:space="preserve">the funds </w:t>
      </w:r>
      <w:r w:rsidR="0018497B">
        <w:t xml:space="preserve">that will be </w:t>
      </w:r>
      <w:r>
        <w:t xml:space="preserve">needed for the </w:t>
      </w:r>
      <w:r w:rsidR="0018497B">
        <w:t xml:space="preserve">future. </w:t>
      </w:r>
      <w:r w:rsidR="00EB5860">
        <w:t xml:space="preserve"> Emerald Plantation is an older community and usual repairs and upkeep need to be anticipated – the Planning Committee will address those concerns and give a full report at the Annual Meeting.</w:t>
      </w:r>
    </w:p>
    <w:p w14:paraId="7D775898" w14:textId="668EAF76" w:rsidR="0018497B" w:rsidRDefault="0018497B" w:rsidP="0066018B">
      <w:pPr>
        <w:pStyle w:val="NoSpacing"/>
      </w:pPr>
    </w:p>
    <w:p w14:paraId="0AEE1F9B" w14:textId="501F4BBB" w:rsidR="0018497B" w:rsidRDefault="0018497B" w:rsidP="0066018B">
      <w:pPr>
        <w:pStyle w:val="NoSpacing"/>
      </w:pPr>
      <w:r>
        <w:t xml:space="preserve">Assessment </w:t>
      </w:r>
      <w:r w:rsidR="002C1D81">
        <w:t>invoi</w:t>
      </w:r>
      <w:r w:rsidR="00AC5400">
        <w:t>ces</w:t>
      </w:r>
      <w:r>
        <w:t xml:space="preserve"> for the Pool repairs will be mailed out this week.</w:t>
      </w:r>
    </w:p>
    <w:p w14:paraId="143DF596" w14:textId="28034214" w:rsidR="0066018B" w:rsidRDefault="0066018B" w:rsidP="0066018B">
      <w:pPr>
        <w:pStyle w:val="NoSpacing"/>
      </w:pPr>
    </w:p>
    <w:p w14:paraId="200AB0CA" w14:textId="2A45D7F7" w:rsidR="0066018B" w:rsidRPr="0018497B" w:rsidRDefault="0066018B" w:rsidP="0066018B">
      <w:pPr>
        <w:pStyle w:val="NoSpacing"/>
        <w:rPr>
          <w:b/>
          <w:bCs/>
        </w:rPr>
      </w:pPr>
      <w:r w:rsidRPr="0018497B">
        <w:rPr>
          <w:b/>
          <w:bCs/>
        </w:rPr>
        <w:t xml:space="preserve">Committee Reports: </w:t>
      </w:r>
    </w:p>
    <w:p w14:paraId="547AD607" w14:textId="0771A655" w:rsidR="0066018B" w:rsidRPr="0018497B" w:rsidRDefault="0066018B" w:rsidP="0066018B">
      <w:pPr>
        <w:pStyle w:val="NoSpacing"/>
        <w:rPr>
          <w:b/>
          <w:bCs/>
        </w:rPr>
      </w:pPr>
    </w:p>
    <w:p w14:paraId="018BA555" w14:textId="31E4242C" w:rsidR="0018497B" w:rsidRDefault="0066018B" w:rsidP="0066018B">
      <w:pPr>
        <w:pStyle w:val="NoSpacing"/>
      </w:pPr>
      <w:r w:rsidRPr="0018497B">
        <w:rPr>
          <w:b/>
          <w:bCs/>
        </w:rPr>
        <w:t>Gate:</w:t>
      </w:r>
      <w:r>
        <w:t xml:space="preserve">  Frank reported the panel on the gate malfunctioned and</w:t>
      </w:r>
      <w:r w:rsidR="0018497B">
        <w:t xml:space="preserve"> it had to be reset.  No further problems.</w:t>
      </w:r>
    </w:p>
    <w:p w14:paraId="184C88AC" w14:textId="4B23FC69" w:rsidR="0018497B" w:rsidRDefault="0018497B" w:rsidP="0066018B">
      <w:pPr>
        <w:pStyle w:val="NoSpacing"/>
      </w:pPr>
    </w:p>
    <w:p w14:paraId="3E971E63" w14:textId="353106E5" w:rsidR="0018497B" w:rsidRDefault="0018497B" w:rsidP="0066018B">
      <w:pPr>
        <w:pStyle w:val="NoSpacing"/>
      </w:pPr>
      <w:r>
        <w:rPr>
          <w:b/>
          <w:bCs/>
        </w:rPr>
        <w:t xml:space="preserve">Pool:  </w:t>
      </w:r>
      <w:r>
        <w:t xml:space="preserve"> Work is continuing on the pool – new tiles have been laid, starting to plaster.  Lydia expressed appreciation for the Owner keeping her in constant touch with the progress being made.  </w:t>
      </w:r>
    </w:p>
    <w:p w14:paraId="34E25D9A" w14:textId="6B2DB1B0" w:rsidR="0018497B" w:rsidRDefault="0018497B" w:rsidP="0066018B">
      <w:pPr>
        <w:pStyle w:val="NoSpacing"/>
      </w:pPr>
    </w:p>
    <w:p w14:paraId="5306977C" w14:textId="790999CF" w:rsidR="0018497B" w:rsidRDefault="0018497B" w:rsidP="0066018B">
      <w:pPr>
        <w:pStyle w:val="NoSpacing"/>
      </w:pPr>
      <w:r>
        <w:rPr>
          <w:b/>
          <w:bCs/>
        </w:rPr>
        <w:t xml:space="preserve">Landscape:  </w:t>
      </w:r>
      <w:r>
        <w:t>No report</w:t>
      </w:r>
    </w:p>
    <w:p w14:paraId="005EA2F3" w14:textId="499DE46C" w:rsidR="0018497B" w:rsidRDefault="0018497B" w:rsidP="0066018B">
      <w:pPr>
        <w:pStyle w:val="NoSpacing"/>
      </w:pPr>
    </w:p>
    <w:p w14:paraId="4950DA27" w14:textId="001C9FC1" w:rsidR="0018497B" w:rsidRDefault="0018497B" w:rsidP="0066018B">
      <w:pPr>
        <w:pStyle w:val="NoSpacing"/>
      </w:pPr>
      <w:r>
        <w:rPr>
          <w:b/>
          <w:bCs/>
        </w:rPr>
        <w:t xml:space="preserve">ACC:  </w:t>
      </w:r>
      <w:r>
        <w:t>No report</w:t>
      </w:r>
    </w:p>
    <w:p w14:paraId="65296C67" w14:textId="01309B97" w:rsidR="0018497B" w:rsidRDefault="0018497B" w:rsidP="0066018B">
      <w:pPr>
        <w:pStyle w:val="NoSpacing"/>
      </w:pPr>
    </w:p>
    <w:p w14:paraId="40CDAE7F" w14:textId="7954D417" w:rsidR="0018497B" w:rsidRDefault="0018497B" w:rsidP="0066018B">
      <w:pPr>
        <w:pStyle w:val="NoSpacing"/>
      </w:pPr>
      <w:r>
        <w:rPr>
          <w:b/>
          <w:bCs/>
        </w:rPr>
        <w:t xml:space="preserve">Club House:  </w:t>
      </w:r>
      <w:r>
        <w:t>No report</w:t>
      </w:r>
    </w:p>
    <w:p w14:paraId="46597F66" w14:textId="72794E6F" w:rsidR="0018497B" w:rsidRDefault="0018497B" w:rsidP="0066018B">
      <w:pPr>
        <w:pStyle w:val="NoSpacing"/>
      </w:pPr>
    </w:p>
    <w:p w14:paraId="32C2E51F" w14:textId="11DC7165" w:rsidR="0018497B" w:rsidRDefault="0018497B" w:rsidP="0066018B">
      <w:pPr>
        <w:pStyle w:val="NoSpacing"/>
      </w:pPr>
      <w:r>
        <w:rPr>
          <w:b/>
          <w:bCs/>
        </w:rPr>
        <w:t xml:space="preserve">Boat Storage:  </w:t>
      </w:r>
      <w:r>
        <w:t>A letter will be sent to all requesting up-to-date registrations on all boats.</w:t>
      </w:r>
    </w:p>
    <w:p w14:paraId="50F6DF1F" w14:textId="29DA8147" w:rsidR="0018497B" w:rsidRDefault="0018497B" w:rsidP="0066018B">
      <w:pPr>
        <w:pStyle w:val="NoSpacing"/>
      </w:pPr>
    </w:p>
    <w:p w14:paraId="3E9E528A" w14:textId="7F793097" w:rsidR="0018497B" w:rsidRDefault="0018497B" w:rsidP="0066018B">
      <w:pPr>
        <w:pStyle w:val="NoSpacing"/>
      </w:pPr>
      <w:r>
        <w:rPr>
          <w:b/>
          <w:bCs/>
        </w:rPr>
        <w:t xml:space="preserve">Social:  </w:t>
      </w:r>
      <w:r>
        <w:t>Thanks to the Social Committee for taking down and storing the Christmas decorations.  No Socials are being planned at this time.</w:t>
      </w:r>
    </w:p>
    <w:p w14:paraId="674A10AE" w14:textId="37A1C2F3" w:rsidR="0018497B" w:rsidRDefault="0018497B" w:rsidP="0066018B">
      <w:pPr>
        <w:pStyle w:val="NoSpacing"/>
      </w:pPr>
    </w:p>
    <w:p w14:paraId="53C0A34B" w14:textId="69B2EB77" w:rsidR="00EB5860" w:rsidRDefault="00EB5860" w:rsidP="0066018B">
      <w:pPr>
        <w:pStyle w:val="NoSpacing"/>
      </w:pPr>
      <w:r>
        <w:t>No further business, meeting was adjourned.</w:t>
      </w:r>
    </w:p>
    <w:p w14:paraId="7B6AB2F0" w14:textId="77777777" w:rsidR="0018497B" w:rsidRPr="0018497B" w:rsidRDefault="0018497B" w:rsidP="0066018B">
      <w:pPr>
        <w:pStyle w:val="NoSpacing"/>
      </w:pPr>
    </w:p>
    <w:p w14:paraId="227F47FA" w14:textId="77777777" w:rsidR="0018497B" w:rsidRDefault="0018497B" w:rsidP="0066018B">
      <w:pPr>
        <w:pStyle w:val="NoSpacing"/>
      </w:pPr>
    </w:p>
    <w:p w14:paraId="2E06D1EA" w14:textId="4BFFDD93" w:rsidR="0066018B" w:rsidRPr="009B6466" w:rsidRDefault="0066018B" w:rsidP="0066018B">
      <w:pPr>
        <w:pStyle w:val="NoSpacing"/>
      </w:pPr>
      <w:r>
        <w:t xml:space="preserve"> </w:t>
      </w:r>
    </w:p>
    <w:sectPr w:rsidR="0066018B" w:rsidRPr="009B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52"/>
    <w:rsid w:val="0018497B"/>
    <w:rsid w:val="002C1D81"/>
    <w:rsid w:val="0066018B"/>
    <w:rsid w:val="00892152"/>
    <w:rsid w:val="009B6466"/>
    <w:rsid w:val="00AC5400"/>
    <w:rsid w:val="00E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6C1D"/>
  <w15:chartTrackingRefBased/>
  <w15:docId w15:val="{A2469BAF-ACF3-4B1D-8F8C-F60C439D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Helms</dc:creator>
  <cp:keywords/>
  <dc:description/>
  <cp:lastModifiedBy>Sandy Helms</cp:lastModifiedBy>
  <cp:revision>7</cp:revision>
  <cp:lastPrinted>2023-01-24T21:08:00Z</cp:lastPrinted>
  <dcterms:created xsi:type="dcterms:W3CDTF">2023-01-17T00:17:00Z</dcterms:created>
  <dcterms:modified xsi:type="dcterms:W3CDTF">2023-01-24T21:08:00Z</dcterms:modified>
</cp:coreProperties>
</file>